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F750" w14:textId="6DD7D9F3" w:rsidR="00FD3D55" w:rsidRPr="00FD3D55" w:rsidRDefault="00FD3D55" w:rsidP="00FD3D55">
      <w:pPr>
        <w:jc w:val="center"/>
        <w:textAlignment w:val="baseline"/>
        <w:rPr>
          <w:rFonts w:ascii="Times New Roman" w:eastAsia="Times New Roman" w:hAnsi="Times New Roman" w:cs="Times New Roman"/>
          <w:b/>
          <w:bCs/>
          <w:lang w:eastAsia="ru-RU"/>
        </w:rPr>
      </w:pPr>
      <w:bookmarkStart w:id="0" w:name="_Toc149904144"/>
      <w:bookmarkStart w:id="1" w:name="_Toc150695622"/>
      <w:bookmarkStart w:id="2" w:name="_Toc150695787"/>
      <w:bookmarkStart w:id="3" w:name="_Toc156825287"/>
      <w:r w:rsidRPr="00FD3D55">
        <w:rPr>
          <w:rFonts w:ascii="Times New Roman" w:eastAsia="Times New Roman" w:hAnsi="Times New Roman" w:cs="Times New Roman"/>
          <w:b/>
          <w:bCs/>
          <w:lang w:eastAsia="ru-RU"/>
        </w:rPr>
        <w:t>Краевое государственное бюджетное профессиональное образовательное учреждение</w:t>
      </w:r>
      <w:r w:rsidRPr="00FD3D55">
        <w:rPr>
          <w:rFonts w:ascii="Times New Roman" w:eastAsia="Times New Roman" w:hAnsi="Times New Roman" w:cs="Times New Roman"/>
          <w:b/>
          <w:bCs/>
          <w:sz w:val="24"/>
          <w:szCs w:val="24"/>
          <w:lang w:eastAsia="ru-RU"/>
        </w:rPr>
        <w:t> </w:t>
      </w:r>
    </w:p>
    <w:p w14:paraId="21F6A5FC" w14:textId="77777777" w:rsidR="00FD3D55" w:rsidRPr="00FD3D55" w:rsidRDefault="00FD3D55" w:rsidP="00FD3D55">
      <w:pPr>
        <w:jc w:val="center"/>
        <w:textAlignment w:val="baseline"/>
        <w:rPr>
          <w:rFonts w:ascii="Times New Roman" w:eastAsia="Times New Roman" w:hAnsi="Times New Roman" w:cs="Times New Roman"/>
          <w:b/>
          <w:bCs/>
          <w:lang w:eastAsia="ru-RU"/>
        </w:rPr>
      </w:pPr>
      <w:r w:rsidRPr="00FD3D55">
        <w:rPr>
          <w:rFonts w:ascii="Times New Roman" w:eastAsia="Times New Roman" w:hAnsi="Times New Roman" w:cs="Times New Roman"/>
          <w:b/>
          <w:bCs/>
          <w:lang w:eastAsia="ru-RU"/>
        </w:rPr>
        <w:t> «Приморский индустриальный колледж» </w:t>
      </w:r>
    </w:p>
    <w:p w14:paraId="0E4A79EF" w14:textId="77777777" w:rsidR="00FD3D55" w:rsidRPr="00FD3D55" w:rsidRDefault="00FD3D55" w:rsidP="00FD3D55">
      <w:pPr>
        <w:jc w:val="center"/>
        <w:textAlignment w:val="baseline"/>
        <w:rPr>
          <w:rFonts w:ascii="Times New Roman" w:eastAsia="Times New Roman" w:hAnsi="Times New Roman" w:cs="Times New Roman"/>
          <w:lang w:eastAsia="ru-RU"/>
        </w:rPr>
      </w:pPr>
    </w:p>
    <w:p w14:paraId="5A3480F1" w14:textId="77777777" w:rsidR="00FD3D55" w:rsidRPr="00FD3D55" w:rsidRDefault="00FD3D55" w:rsidP="00FD3D55">
      <w:pPr>
        <w:jc w:val="center"/>
        <w:textAlignment w:val="baseline"/>
        <w:rPr>
          <w:rFonts w:ascii="Times New Roman" w:eastAsia="Times New Roman" w:hAnsi="Times New Roman" w:cs="Times New Roman"/>
          <w:lang w:eastAsia="ru-RU"/>
        </w:rPr>
      </w:pPr>
    </w:p>
    <w:p w14:paraId="2B438374" w14:textId="77777777" w:rsidR="00FD3D55" w:rsidRPr="00FD3D55" w:rsidRDefault="00FD3D55" w:rsidP="00FD3D55">
      <w:pPr>
        <w:jc w:val="center"/>
        <w:textAlignment w:val="baseline"/>
        <w:rPr>
          <w:rFonts w:ascii="Times New Roman" w:eastAsia="Times New Roman" w:hAnsi="Times New Roman" w:cs="Times New Roman"/>
          <w:lang w:eastAsia="ru-RU"/>
        </w:rPr>
      </w:pPr>
    </w:p>
    <w:tbl>
      <w:tblPr>
        <w:tblStyle w:val="a3"/>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0"/>
      </w:tblGrid>
      <w:tr w:rsidR="00FD3D55" w:rsidRPr="00FD3D55" w14:paraId="0E2F2134" w14:textId="77777777" w:rsidTr="00C360B6">
        <w:tc>
          <w:tcPr>
            <w:tcW w:w="5954" w:type="dxa"/>
          </w:tcPr>
          <w:p w14:paraId="5816D42D" w14:textId="77777777" w:rsidR="00FD3D55" w:rsidRPr="00FD3D55" w:rsidRDefault="00FD3D55" w:rsidP="00FD3D55">
            <w:pPr>
              <w:textAlignment w:val="baseline"/>
              <w:rPr>
                <w:rFonts w:ascii="Times New Roman" w:eastAsia="Times New Roman" w:hAnsi="Times New Roman" w:cs="Times New Roman"/>
                <w:lang w:eastAsia="ru-RU"/>
              </w:rPr>
            </w:pPr>
            <w:r w:rsidRPr="00FD3D55">
              <w:rPr>
                <w:rFonts w:ascii="Times New Roman" w:eastAsia="Times New Roman" w:hAnsi="Times New Roman" w:cs="Times New Roman"/>
                <w:sz w:val="24"/>
                <w:szCs w:val="24"/>
                <w:lang w:eastAsia="ru-RU"/>
              </w:rPr>
              <w:t>Согласовано</w:t>
            </w:r>
          </w:p>
        </w:tc>
        <w:tc>
          <w:tcPr>
            <w:tcW w:w="3680" w:type="dxa"/>
          </w:tcPr>
          <w:p w14:paraId="7ED6B6C8" w14:textId="77777777" w:rsidR="00FD3D55" w:rsidRPr="00FD3D55" w:rsidRDefault="00FD3D55" w:rsidP="00FD3D55">
            <w:pPr>
              <w:textAlignment w:val="baseline"/>
              <w:rPr>
                <w:rFonts w:ascii="Times New Roman" w:eastAsia="Times New Roman" w:hAnsi="Times New Roman" w:cs="Times New Roman"/>
                <w:lang w:eastAsia="ru-RU"/>
              </w:rPr>
            </w:pPr>
            <w:r w:rsidRPr="00FD3D55">
              <w:rPr>
                <w:rFonts w:ascii="Times New Roman" w:eastAsia="Times New Roman" w:hAnsi="Times New Roman" w:cs="Times New Roman"/>
                <w:sz w:val="24"/>
                <w:szCs w:val="24"/>
                <w:lang w:eastAsia="ru-RU"/>
              </w:rPr>
              <w:t>Утверждаю</w:t>
            </w:r>
          </w:p>
        </w:tc>
      </w:tr>
      <w:tr w:rsidR="00FD3D55" w:rsidRPr="00FD3D55" w14:paraId="43B233C5" w14:textId="77777777" w:rsidTr="00C360B6">
        <w:tc>
          <w:tcPr>
            <w:tcW w:w="5954" w:type="dxa"/>
          </w:tcPr>
          <w:p w14:paraId="411975D2" w14:textId="77777777" w:rsidR="00FD3D55" w:rsidRPr="00FD3D55" w:rsidRDefault="00FD3D55" w:rsidP="00FD3D55">
            <w:pPr>
              <w:textAlignment w:val="baseline"/>
              <w:rPr>
                <w:rFonts w:ascii="Times New Roman" w:eastAsia="Times New Roman" w:hAnsi="Times New Roman" w:cs="Times New Roman"/>
                <w:lang w:eastAsia="ru-RU"/>
              </w:rPr>
            </w:pPr>
            <w:r w:rsidRPr="00FD3D55">
              <w:rPr>
                <w:rFonts w:ascii="Times New Roman" w:eastAsia="Times New Roman" w:hAnsi="Times New Roman" w:cs="Times New Roman"/>
                <w:sz w:val="24"/>
                <w:szCs w:val="24"/>
                <w:lang w:eastAsia="ru-RU"/>
              </w:rPr>
              <w:t xml:space="preserve"> Зам. директора по УМР</w:t>
            </w:r>
          </w:p>
        </w:tc>
        <w:tc>
          <w:tcPr>
            <w:tcW w:w="3680" w:type="dxa"/>
          </w:tcPr>
          <w:p w14:paraId="08C9E065" w14:textId="77777777" w:rsidR="00FD3D55" w:rsidRPr="00FD3D55" w:rsidRDefault="00FD3D55" w:rsidP="00FD3D55">
            <w:pPr>
              <w:textAlignment w:val="baseline"/>
              <w:rPr>
                <w:rFonts w:ascii="Times New Roman" w:eastAsia="Times New Roman" w:hAnsi="Times New Roman" w:cs="Times New Roman"/>
                <w:lang w:eastAsia="ru-RU"/>
              </w:rPr>
            </w:pPr>
            <w:r w:rsidRPr="00FD3D55">
              <w:rPr>
                <w:rFonts w:ascii="Times New Roman" w:eastAsia="Times New Roman" w:hAnsi="Times New Roman" w:cs="Times New Roman"/>
                <w:sz w:val="24"/>
                <w:szCs w:val="24"/>
                <w:lang w:eastAsia="ru-RU"/>
              </w:rPr>
              <w:t xml:space="preserve"> Зам. директора по УПР</w:t>
            </w:r>
          </w:p>
        </w:tc>
      </w:tr>
      <w:tr w:rsidR="00FD3D55" w:rsidRPr="00FD3D55" w14:paraId="22E0DBF4" w14:textId="77777777" w:rsidTr="00C360B6">
        <w:tc>
          <w:tcPr>
            <w:tcW w:w="5954" w:type="dxa"/>
          </w:tcPr>
          <w:p w14:paraId="2678E56F" w14:textId="77777777" w:rsidR="00FD3D55" w:rsidRPr="00FD3D55" w:rsidRDefault="00FD3D55" w:rsidP="00FD3D55">
            <w:pPr>
              <w:textAlignment w:val="baseline"/>
              <w:rPr>
                <w:rFonts w:ascii="Times New Roman" w:eastAsia="Times New Roman" w:hAnsi="Times New Roman" w:cs="Times New Roman"/>
                <w:lang w:eastAsia="ru-RU"/>
              </w:rPr>
            </w:pPr>
            <w:r w:rsidRPr="00FD3D55">
              <w:rPr>
                <w:rFonts w:ascii="Times New Roman" w:eastAsia="Times New Roman" w:hAnsi="Times New Roman" w:cs="Times New Roman"/>
                <w:sz w:val="24"/>
                <w:szCs w:val="24"/>
                <w:lang w:eastAsia="ru-RU"/>
              </w:rPr>
              <w:t>___________ Е.В. Самойленко</w:t>
            </w:r>
          </w:p>
        </w:tc>
        <w:tc>
          <w:tcPr>
            <w:tcW w:w="3680" w:type="dxa"/>
          </w:tcPr>
          <w:p w14:paraId="07069723" w14:textId="77777777" w:rsidR="00FD3D55" w:rsidRPr="00FD3D55" w:rsidRDefault="00FD3D55" w:rsidP="00FD3D55">
            <w:pPr>
              <w:textAlignment w:val="baseline"/>
              <w:rPr>
                <w:rFonts w:ascii="Times New Roman" w:eastAsia="Times New Roman" w:hAnsi="Times New Roman" w:cs="Times New Roman"/>
                <w:lang w:eastAsia="ru-RU"/>
              </w:rPr>
            </w:pPr>
            <w:r w:rsidRPr="00FD3D55">
              <w:rPr>
                <w:rFonts w:ascii="Times New Roman" w:eastAsia="Times New Roman" w:hAnsi="Times New Roman" w:cs="Times New Roman"/>
                <w:sz w:val="24"/>
                <w:szCs w:val="24"/>
                <w:lang w:eastAsia="ru-RU"/>
              </w:rPr>
              <w:t>___________ С.А. Матвеева</w:t>
            </w:r>
          </w:p>
        </w:tc>
      </w:tr>
      <w:tr w:rsidR="00FD3D55" w:rsidRPr="00FD3D55" w14:paraId="19FC3D81" w14:textId="77777777" w:rsidTr="00C360B6">
        <w:tc>
          <w:tcPr>
            <w:tcW w:w="5954" w:type="dxa"/>
          </w:tcPr>
          <w:p w14:paraId="2762E8FF" w14:textId="77777777" w:rsidR="00FD3D55" w:rsidRPr="00FD3D55" w:rsidRDefault="00FD3D55" w:rsidP="00FD3D55">
            <w:pPr>
              <w:textAlignment w:val="baseline"/>
              <w:rPr>
                <w:rFonts w:ascii="Times New Roman" w:eastAsia="Times New Roman" w:hAnsi="Times New Roman" w:cs="Times New Roman"/>
                <w:lang w:eastAsia="ru-RU"/>
              </w:rPr>
            </w:pPr>
            <w:r w:rsidRPr="00FD3D55">
              <w:rPr>
                <w:rFonts w:ascii="Times New Roman" w:eastAsia="Times New Roman" w:hAnsi="Times New Roman" w:cs="Times New Roman"/>
                <w:sz w:val="24"/>
                <w:szCs w:val="24"/>
                <w:lang w:eastAsia="ru-RU"/>
              </w:rPr>
              <w:t xml:space="preserve"> «____</w:t>
            </w:r>
            <w:proofErr w:type="gramStart"/>
            <w:r w:rsidRPr="00FD3D55">
              <w:rPr>
                <w:rFonts w:ascii="Times New Roman" w:eastAsia="Times New Roman" w:hAnsi="Times New Roman" w:cs="Times New Roman"/>
                <w:sz w:val="24"/>
                <w:szCs w:val="24"/>
                <w:lang w:eastAsia="ru-RU"/>
              </w:rPr>
              <w:t>_»_</w:t>
            </w:r>
            <w:proofErr w:type="gramEnd"/>
            <w:r w:rsidRPr="00FD3D55">
              <w:rPr>
                <w:rFonts w:ascii="Times New Roman" w:eastAsia="Times New Roman" w:hAnsi="Times New Roman" w:cs="Times New Roman"/>
                <w:sz w:val="24"/>
                <w:szCs w:val="24"/>
                <w:lang w:eastAsia="ru-RU"/>
              </w:rPr>
              <w:t xml:space="preserve">_________ 202   г. </w:t>
            </w:r>
          </w:p>
        </w:tc>
        <w:tc>
          <w:tcPr>
            <w:tcW w:w="3680" w:type="dxa"/>
          </w:tcPr>
          <w:p w14:paraId="189151CF" w14:textId="77777777" w:rsidR="00FD3D55" w:rsidRPr="00FD3D55" w:rsidRDefault="00FD3D55" w:rsidP="00FD3D55">
            <w:pPr>
              <w:textAlignment w:val="baseline"/>
              <w:rPr>
                <w:rFonts w:ascii="Times New Roman" w:eastAsia="Times New Roman" w:hAnsi="Times New Roman" w:cs="Times New Roman"/>
                <w:lang w:eastAsia="ru-RU"/>
              </w:rPr>
            </w:pPr>
            <w:r w:rsidRPr="00FD3D55">
              <w:rPr>
                <w:rFonts w:ascii="Times New Roman" w:eastAsia="Times New Roman" w:hAnsi="Times New Roman" w:cs="Times New Roman"/>
                <w:sz w:val="24"/>
                <w:szCs w:val="24"/>
                <w:lang w:eastAsia="ru-RU"/>
              </w:rPr>
              <w:t xml:space="preserve"> «____</w:t>
            </w:r>
            <w:proofErr w:type="gramStart"/>
            <w:r w:rsidRPr="00FD3D55">
              <w:rPr>
                <w:rFonts w:ascii="Times New Roman" w:eastAsia="Times New Roman" w:hAnsi="Times New Roman" w:cs="Times New Roman"/>
                <w:sz w:val="24"/>
                <w:szCs w:val="24"/>
                <w:lang w:eastAsia="ru-RU"/>
              </w:rPr>
              <w:t>_»_</w:t>
            </w:r>
            <w:proofErr w:type="gramEnd"/>
            <w:r w:rsidRPr="00FD3D55">
              <w:rPr>
                <w:rFonts w:ascii="Times New Roman" w:eastAsia="Times New Roman" w:hAnsi="Times New Roman" w:cs="Times New Roman"/>
                <w:sz w:val="24"/>
                <w:szCs w:val="24"/>
                <w:lang w:eastAsia="ru-RU"/>
              </w:rPr>
              <w:t xml:space="preserve">_________ 202   г. </w:t>
            </w:r>
          </w:p>
        </w:tc>
      </w:tr>
    </w:tbl>
    <w:p w14:paraId="7CD04664" w14:textId="77777777" w:rsidR="00FD3D55" w:rsidRPr="00FD3D55" w:rsidRDefault="00FD3D55" w:rsidP="00FD3D55">
      <w:pPr>
        <w:jc w:val="center"/>
        <w:textAlignment w:val="baseline"/>
        <w:rPr>
          <w:rFonts w:ascii="Times New Roman" w:eastAsia="Times New Roman" w:hAnsi="Times New Roman" w:cs="Times New Roman"/>
          <w:lang w:eastAsia="ru-RU"/>
        </w:rPr>
      </w:pPr>
    </w:p>
    <w:p w14:paraId="5D2963EF" w14:textId="77777777" w:rsidR="00FD3D55" w:rsidRPr="00FD3D55" w:rsidRDefault="00FD3D55" w:rsidP="00FD3D55">
      <w:pPr>
        <w:jc w:val="center"/>
        <w:textAlignment w:val="baseline"/>
        <w:rPr>
          <w:rFonts w:ascii="Times New Roman" w:eastAsia="Times New Roman" w:hAnsi="Times New Roman" w:cs="Times New Roman"/>
          <w:lang w:eastAsia="ru-RU"/>
        </w:rPr>
      </w:pPr>
    </w:p>
    <w:p w14:paraId="17EBC089" w14:textId="77777777" w:rsidR="00FD3D55" w:rsidRPr="00FD3D55" w:rsidRDefault="00FD3D55" w:rsidP="00FD3D55">
      <w:pPr>
        <w:jc w:val="center"/>
        <w:textAlignment w:val="baseline"/>
        <w:rPr>
          <w:rFonts w:ascii="Times New Roman" w:eastAsia="Times New Roman" w:hAnsi="Times New Roman" w:cs="Times New Roman"/>
          <w:b/>
          <w:bCs/>
          <w:lang w:eastAsia="ru-RU"/>
        </w:rPr>
      </w:pPr>
    </w:p>
    <w:p w14:paraId="4A461326" w14:textId="77777777" w:rsidR="00FD3D55" w:rsidRPr="00FD3D55" w:rsidRDefault="00FD3D55" w:rsidP="00FD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cs="Times New Roman"/>
          <w:b/>
          <w:bCs/>
          <w:caps/>
          <w:sz w:val="24"/>
          <w:szCs w:val="24"/>
          <w:lang w:eastAsia="ru-RU"/>
        </w:rPr>
      </w:pPr>
    </w:p>
    <w:p w14:paraId="7D59684D" w14:textId="77777777" w:rsidR="00FD3D55" w:rsidRPr="00FD3D55" w:rsidRDefault="00FD3D55" w:rsidP="00FD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cs="Times New Roman"/>
          <w:b/>
          <w:bCs/>
          <w:caps/>
          <w:sz w:val="24"/>
          <w:szCs w:val="24"/>
          <w:lang w:eastAsia="ru-RU"/>
        </w:rPr>
      </w:pPr>
    </w:p>
    <w:p w14:paraId="6A034775" w14:textId="77777777" w:rsidR="00FD3D55" w:rsidRPr="00FD3D55" w:rsidRDefault="00FD3D55" w:rsidP="00FD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cs="Times New Roman"/>
          <w:b/>
          <w:bCs/>
          <w:caps/>
          <w:sz w:val="24"/>
          <w:szCs w:val="24"/>
          <w:lang w:eastAsia="ru-RU"/>
        </w:rPr>
      </w:pPr>
    </w:p>
    <w:p w14:paraId="1AD94C84" w14:textId="77777777" w:rsidR="00FD3D55" w:rsidRPr="00FD3D55" w:rsidRDefault="00FD3D55" w:rsidP="00FD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cs="Times New Roman"/>
          <w:b/>
          <w:bCs/>
          <w:caps/>
          <w:sz w:val="24"/>
          <w:szCs w:val="24"/>
          <w:lang w:eastAsia="ru-RU"/>
        </w:rPr>
      </w:pPr>
    </w:p>
    <w:p w14:paraId="1D5924D8" w14:textId="77777777" w:rsidR="00FD3D55" w:rsidRPr="00FD3D55" w:rsidRDefault="00FD3D55" w:rsidP="00FD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cs="Times New Roman"/>
          <w:b/>
          <w:bCs/>
          <w:caps/>
          <w:sz w:val="28"/>
          <w:szCs w:val="28"/>
          <w:lang w:eastAsia="ru-RU"/>
        </w:rPr>
      </w:pPr>
      <w:r w:rsidRPr="00FD3D55">
        <w:rPr>
          <w:rFonts w:ascii="Times New Roman" w:eastAsia="Times New Roman" w:hAnsi="Times New Roman" w:cs="Times New Roman"/>
          <w:b/>
          <w:bCs/>
          <w:caps/>
          <w:sz w:val="28"/>
          <w:szCs w:val="28"/>
          <w:lang w:eastAsia="ru-RU"/>
        </w:rPr>
        <w:t>РАБОЧАЯ ПРОГРАММа УЧЕБНОЙ ДИСЦИПЛИНЫ</w:t>
      </w:r>
    </w:p>
    <w:p w14:paraId="7FE7317B" w14:textId="77777777" w:rsidR="00FD3D55" w:rsidRPr="00FD3D55" w:rsidRDefault="00FD3D55" w:rsidP="00FD3D55">
      <w:pPr>
        <w:jc w:val="center"/>
        <w:textAlignment w:val="baseline"/>
        <w:rPr>
          <w:rFonts w:ascii="Times New Roman" w:eastAsia="Times New Roman" w:hAnsi="Times New Roman" w:cs="Times New Roman"/>
          <w:sz w:val="28"/>
          <w:szCs w:val="28"/>
          <w:lang w:eastAsia="ru-RU"/>
        </w:rPr>
      </w:pPr>
    </w:p>
    <w:p w14:paraId="636232AB" w14:textId="77777777" w:rsidR="00FD3D55" w:rsidRPr="00FD3D55" w:rsidRDefault="00FD3D55" w:rsidP="00FD3D55">
      <w:pPr>
        <w:jc w:val="center"/>
        <w:textAlignment w:val="baseline"/>
        <w:rPr>
          <w:rFonts w:ascii="Times New Roman" w:eastAsia="Times New Roman" w:hAnsi="Times New Roman" w:cs="Times New Roman"/>
          <w:lang w:eastAsia="ru-RU"/>
        </w:rPr>
      </w:pPr>
      <w:r w:rsidRPr="00FD3D55">
        <w:rPr>
          <w:rFonts w:ascii="Times New Roman" w:eastAsia="Times New Roman" w:hAnsi="Times New Roman" w:cs="Times New Roman"/>
          <w:lang w:eastAsia="ru-RU"/>
        </w:rPr>
        <w:t xml:space="preserve">_______________ </w:t>
      </w:r>
      <w:r w:rsidRPr="00FD3D55">
        <w:rPr>
          <w:rFonts w:ascii="Times New Roman" w:eastAsia="Times New Roman" w:hAnsi="Times New Roman" w:cs="Times New Roman"/>
          <w:u w:val="single"/>
          <w:lang w:eastAsia="ru-RU"/>
        </w:rPr>
        <w:t>ООД 08 История_______________________________</w:t>
      </w:r>
    </w:p>
    <w:p w14:paraId="493EB50B" w14:textId="77777777" w:rsidR="00FD3D55" w:rsidRPr="00FD3D55" w:rsidRDefault="00FD3D55" w:rsidP="00FD3D55">
      <w:pPr>
        <w:jc w:val="center"/>
        <w:textAlignment w:val="baseline"/>
        <w:rPr>
          <w:rFonts w:ascii="Times New Roman" w:eastAsia="Times New Roman" w:hAnsi="Times New Roman" w:cs="Times New Roman"/>
          <w:lang w:eastAsia="ru-RU"/>
        </w:rPr>
      </w:pPr>
      <w:r w:rsidRPr="00FD3D55">
        <w:rPr>
          <w:rFonts w:ascii="Times New Roman" w:eastAsia="Times New Roman" w:hAnsi="Times New Roman" w:cs="Times New Roman"/>
          <w:lang w:eastAsia="ru-RU"/>
        </w:rPr>
        <w:t>(название дисциплины)</w:t>
      </w:r>
    </w:p>
    <w:p w14:paraId="05B4488E" w14:textId="77777777" w:rsidR="00FD3D55" w:rsidRPr="00FD3D55" w:rsidRDefault="00FD3D55" w:rsidP="00FD3D55">
      <w:pPr>
        <w:jc w:val="center"/>
        <w:textAlignment w:val="baseline"/>
        <w:rPr>
          <w:rFonts w:ascii="Times New Roman" w:eastAsia="Times New Roman" w:hAnsi="Times New Roman" w:cs="Times New Roman"/>
          <w:lang w:eastAsia="ru-RU"/>
        </w:rPr>
      </w:pPr>
    </w:p>
    <w:p w14:paraId="70503617" w14:textId="77777777" w:rsidR="00FD3D55" w:rsidRPr="00FD3D55" w:rsidRDefault="00FD3D55" w:rsidP="00FD3D55">
      <w:pPr>
        <w:jc w:val="center"/>
        <w:textAlignment w:val="baseline"/>
        <w:rPr>
          <w:rFonts w:ascii="Times New Roman" w:eastAsia="Times New Roman" w:hAnsi="Times New Roman" w:cs="Times New Roman"/>
          <w:sz w:val="28"/>
          <w:szCs w:val="28"/>
          <w:lang w:eastAsia="ru-RU"/>
        </w:rPr>
      </w:pPr>
    </w:p>
    <w:p w14:paraId="50380DA3" w14:textId="77777777" w:rsidR="00FD3D55" w:rsidRPr="00FD3D55" w:rsidRDefault="00FD3D55" w:rsidP="00FD3D55">
      <w:pPr>
        <w:jc w:val="center"/>
        <w:textAlignment w:val="baseline"/>
        <w:rPr>
          <w:rFonts w:ascii="Times New Roman" w:eastAsia="Times New Roman" w:hAnsi="Times New Roman" w:cs="Times New Roman"/>
          <w:b/>
          <w:bCs/>
          <w:lang w:eastAsia="ru-RU"/>
        </w:rPr>
      </w:pPr>
    </w:p>
    <w:p w14:paraId="116FF4AB" w14:textId="77777777" w:rsidR="00FD3D55" w:rsidRPr="00FD3D55" w:rsidRDefault="00FD3D55" w:rsidP="00FD3D55">
      <w:pPr>
        <w:jc w:val="center"/>
        <w:textAlignment w:val="baseline"/>
        <w:rPr>
          <w:rFonts w:ascii="Times New Roman" w:eastAsia="Times New Roman" w:hAnsi="Times New Roman" w:cs="Times New Roman"/>
          <w:b/>
          <w:bCs/>
          <w:lang w:eastAsia="ru-RU"/>
        </w:rPr>
      </w:pPr>
    </w:p>
    <w:p w14:paraId="0F09FE6B" w14:textId="77777777" w:rsidR="00FD3D55" w:rsidRPr="00FD3D55" w:rsidRDefault="00FD3D55" w:rsidP="00FD3D55">
      <w:pPr>
        <w:jc w:val="center"/>
        <w:textAlignment w:val="baseline"/>
        <w:rPr>
          <w:rFonts w:ascii="Times New Roman" w:eastAsia="Times New Roman" w:hAnsi="Times New Roman" w:cs="Times New Roman"/>
          <w:b/>
          <w:bCs/>
          <w:lang w:eastAsia="ru-RU"/>
        </w:rPr>
      </w:pPr>
    </w:p>
    <w:p w14:paraId="0D720E7D" w14:textId="77777777" w:rsidR="00FD3D55" w:rsidRPr="00FD3D55" w:rsidRDefault="00FD3D55" w:rsidP="00FD3D55">
      <w:pPr>
        <w:jc w:val="center"/>
        <w:textAlignment w:val="baseline"/>
        <w:rPr>
          <w:rFonts w:ascii="Times New Roman" w:eastAsia="Times New Roman" w:hAnsi="Times New Roman" w:cs="Times New Roman"/>
          <w:b/>
          <w:bCs/>
          <w:lang w:eastAsia="ru-RU"/>
        </w:rPr>
      </w:pPr>
    </w:p>
    <w:p w14:paraId="6BA28D0D" w14:textId="77777777" w:rsidR="00FD3D55" w:rsidRPr="00FD3D55" w:rsidRDefault="00FD3D55" w:rsidP="00FD3D55">
      <w:pPr>
        <w:jc w:val="right"/>
        <w:textAlignment w:val="baseline"/>
        <w:rPr>
          <w:rFonts w:ascii="Times New Roman" w:eastAsia="Times New Roman" w:hAnsi="Times New Roman" w:cs="Times New Roman"/>
          <w:sz w:val="28"/>
          <w:szCs w:val="28"/>
          <w:lang w:eastAsia="ru-RU"/>
        </w:rPr>
      </w:pPr>
    </w:p>
    <w:p w14:paraId="560A1C0A" w14:textId="77777777" w:rsidR="00FD3D55" w:rsidRPr="00FD3D55" w:rsidRDefault="00FD3D55" w:rsidP="00FD3D55">
      <w:pPr>
        <w:jc w:val="right"/>
        <w:textAlignment w:val="baseline"/>
        <w:rPr>
          <w:rFonts w:ascii="Times New Roman" w:eastAsia="Times New Roman" w:hAnsi="Times New Roman" w:cs="Times New Roman"/>
          <w:sz w:val="28"/>
          <w:szCs w:val="28"/>
          <w:lang w:eastAsia="ru-RU"/>
        </w:rPr>
      </w:pPr>
    </w:p>
    <w:p w14:paraId="5CE29043" w14:textId="77777777" w:rsidR="00FD3D55" w:rsidRPr="00FD3D55" w:rsidRDefault="00FD3D55" w:rsidP="00FD3D55">
      <w:pPr>
        <w:jc w:val="right"/>
        <w:textAlignment w:val="baseline"/>
        <w:rPr>
          <w:rFonts w:ascii="Times New Roman" w:eastAsia="Times New Roman" w:hAnsi="Times New Roman" w:cs="Times New Roman"/>
          <w:sz w:val="24"/>
          <w:szCs w:val="24"/>
          <w:lang w:eastAsia="ru-RU"/>
        </w:rPr>
      </w:pPr>
      <w:r w:rsidRPr="00FD3D55">
        <w:rPr>
          <w:rFonts w:ascii="Times New Roman" w:eastAsia="Times New Roman" w:hAnsi="Times New Roman" w:cs="Times New Roman"/>
          <w:sz w:val="24"/>
          <w:szCs w:val="24"/>
          <w:lang w:eastAsia="ru-RU"/>
        </w:rPr>
        <w:t>Рабочая программа утверждена</w:t>
      </w:r>
    </w:p>
    <w:p w14:paraId="7AC53201" w14:textId="77777777" w:rsidR="00FD3D55" w:rsidRPr="00FD3D55" w:rsidRDefault="00FD3D55" w:rsidP="00FD3D55">
      <w:pPr>
        <w:jc w:val="right"/>
        <w:textAlignment w:val="baseline"/>
        <w:rPr>
          <w:rFonts w:ascii="Times New Roman" w:eastAsia="Times New Roman" w:hAnsi="Times New Roman" w:cs="Times New Roman"/>
          <w:sz w:val="24"/>
          <w:szCs w:val="24"/>
          <w:lang w:eastAsia="ru-RU"/>
        </w:rPr>
      </w:pPr>
      <w:r w:rsidRPr="00FD3D55">
        <w:rPr>
          <w:rFonts w:ascii="Times New Roman" w:eastAsia="Times New Roman" w:hAnsi="Times New Roman" w:cs="Times New Roman"/>
          <w:sz w:val="24"/>
          <w:szCs w:val="24"/>
          <w:lang w:eastAsia="ru-RU"/>
        </w:rPr>
        <w:t>на заседании методического объединения</w:t>
      </w:r>
    </w:p>
    <w:p w14:paraId="7A1C3E21" w14:textId="77777777" w:rsidR="00FD3D55" w:rsidRPr="00FD3D55" w:rsidRDefault="00FD3D55" w:rsidP="00FD3D55">
      <w:pPr>
        <w:jc w:val="right"/>
        <w:textAlignment w:val="baseline"/>
        <w:rPr>
          <w:rFonts w:ascii="Times New Roman" w:eastAsia="Times New Roman" w:hAnsi="Times New Roman" w:cs="Times New Roman"/>
          <w:sz w:val="24"/>
          <w:szCs w:val="24"/>
          <w:lang w:eastAsia="ru-RU"/>
        </w:rPr>
      </w:pPr>
      <w:r w:rsidRPr="00FD3D55">
        <w:rPr>
          <w:rFonts w:ascii="Times New Roman" w:eastAsia="Times New Roman" w:hAnsi="Times New Roman" w:cs="Times New Roman"/>
          <w:sz w:val="24"/>
          <w:szCs w:val="24"/>
          <w:lang w:eastAsia="ru-RU"/>
        </w:rPr>
        <w:t>общеобразовательных дисциплин</w:t>
      </w:r>
    </w:p>
    <w:p w14:paraId="28887C3D" w14:textId="77777777" w:rsidR="00FD3D55" w:rsidRPr="00FD3D55" w:rsidRDefault="00FD3D55" w:rsidP="00FD3D55">
      <w:pPr>
        <w:jc w:val="right"/>
        <w:textAlignment w:val="baseline"/>
        <w:rPr>
          <w:rFonts w:ascii="Times New Roman" w:eastAsia="Times New Roman" w:hAnsi="Times New Roman" w:cs="Times New Roman"/>
          <w:sz w:val="24"/>
          <w:szCs w:val="24"/>
          <w:lang w:eastAsia="ru-RU"/>
        </w:rPr>
      </w:pPr>
      <w:r w:rsidRPr="00FD3D55">
        <w:rPr>
          <w:rFonts w:ascii="Times New Roman" w:eastAsia="Times New Roman" w:hAnsi="Times New Roman" w:cs="Times New Roman"/>
          <w:sz w:val="24"/>
          <w:szCs w:val="24"/>
          <w:lang w:eastAsia="ru-RU"/>
        </w:rPr>
        <w:t xml:space="preserve">Протокол № _____ от «___» _______202  </w:t>
      </w:r>
    </w:p>
    <w:p w14:paraId="1712FA91" w14:textId="77777777" w:rsidR="00FD3D55" w:rsidRPr="00FD3D55" w:rsidRDefault="00FD3D55" w:rsidP="00FD3D55">
      <w:pPr>
        <w:jc w:val="right"/>
        <w:textAlignment w:val="baseline"/>
        <w:rPr>
          <w:rFonts w:ascii="Times New Roman" w:eastAsia="Times New Roman" w:hAnsi="Times New Roman" w:cs="Times New Roman"/>
          <w:sz w:val="24"/>
          <w:szCs w:val="24"/>
          <w:lang w:eastAsia="ru-RU"/>
        </w:rPr>
      </w:pPr>
      <w:r w:rsidRPr="00FD3D55">
        <w:rPr>
          <w:rFonts w:ascii="Times New Roman" w:eastAsia="Times New Roman" w:hAnsi="Times New Roman" w:cs="Times New Roman"/>
          <w:sz w:val="24"/>
          <w:szCs w:val="24"/>
          <w:lang w:eastAsia="ru-RU"/>
        </w:rPr>
        <w:t xml:space="preserve">                                                                      ____________ Е.В. </w:t>
      </w:r>
      <w:proofErr w:type="spellStart"/>
      <w:r w:rsidRPr="00FD3D55">
        <w:rPr>
          <w:rFonts w:ascii="Times New Roman" w:eastAsia="Times New Roman" w:hAnsi="Times New Roman" w:cs="Times New Roman"/>
          <w:sz w:val="24"/>
          <w:szCs w:val="24"/>
          <w:lang w:eastAsia="ru-RU"/>
        </w:rPr>
        <w:t>Лезина</w:t>
      </w:r>
      <w:proofErr w:type="spellEnd"/>
      <w:r w:rsidRPr="00FD3D55">
        <w:rPr>
          <w:rFonts w:ascii="Times New Roman" w:eastAsia="Times New Roman" w:hAnsi="Times New Roman" w:cs="Times New Roman"/>
          <w:sz w:val="24"/>
          <w:szCs w:val="24"/>
          <w:lang w:eastAsia="ru-RU"/>
        </w:rPr>
        <w:t xml:space="preserve"> </w:t>
      </w:r>
    </w:p>
    <w:p w14:paraId="4E234E50" w14:textId="77777777" w:rsidR="00FD3D55" w:rsidRPr="00FD3D55" w:rsidRDefault="00FD3D55" w:rsidP="00FD3D55">
      <w:pPr>
        <w:jc w:val="right"/>
        <w:textAlignment w:val="baseline"/>
        <w:rPr>
          <w:rFonts w:ascii="Times New Roman" w:eastAsia="Times New Roman" w:hAnsi="Times New Roman" w:cs="Times New Roman"/>
          <w:sz w:val="24"/>
          <w:szCs w:val="24"/>
          <w:lang w:eastAsia="ru-RU"/>
        </w:rPr>
      </w:pPr>
    </w:p>
    <w:p w14:paraId="3B803166" w14:textId="77777777" w:rsidR="00FD3D55" w:rsidRPr="00FD3D55" w:rsidRDefault="00FD3D55" w:rsidP="00FD3D55">
      <w:pPr>
        <w:jc w:val="right"/>
        <w:textAlignment w:val="baseline"/>
        <w:rPr>
          <w:rFonts w:ascii="Times New Roman" w:eastAsia="Times New Roman" w:hAnsi="Times New Roman" w:cs="Times New Roman"/>
          <w:sz w:val="24"/>
          <w:szCs w:val="24"/>
          <w:lang w:eastAsia="ru-RU"/>
        </w:rPr>
      </w:pPr>
    </w:p>
    <w:p w14:paraId="3FF3E3D5" w14:textId="77777777" w:rsidR="00FD3D55" w:rsidRPr="00FD3D55" w:rsidRDefault="00FD3D55" w:rsidP="00FD3D55">
      <w:pPr>
        <w:jc w:val="right"/>
        <w:textAlignment w:val="baseline"/>
        <w:rPr>
          <w:rFonts w:ascii="Times New Roman" w:eastAsia="Times New Roman" w:hAnsi="Times New Roman" w:cs="Times New Roman"/>
          <w:sz w:val="24"/>
          <w:szCs w:val="24"/>
          <w:lang w:eastAsia="ru-RU"/>
        </w:rPr>
      </w:pPr>
      <w:r w:rsidRPr="00FD3D55">
        <w:rPr>
          <w:rFonts w:ascii="Times New Roman" w:eastAsia="Times New Roman" w:hAnsi="Times New Roman" w:cs="Times New Roman"/>
          <w:sz w:val="24"/>
          <w:szCs w:val="24"/>
          <w:lang w:eastAsia="ru-RU"/>
        </w:rPr>
        <w:t xml:space="preserve">                                                                                 Программа составлена</w:t>
      </w:r>
    </w:p>
    <w:p w14:paraId="0A782AB0" w14:textId="77777777" w:rsidR="00FD3D55" w:rsidRPr="00FD3D55" w:rsidRDefault="00FD3D55" w:rsidP="00FD3D55">
      <w:pPr>
        <w:jc w:val="right"/>
        <w:textAlignment w:val="baseline"/>
        <w:rPr>
          <w:rFonts w:ascii="Times New Roman" w:eastAsia="Times New Roman" w:hAnsi="Times New Roman" w:cs="Times New Roman"/>
          <w:sz w:val="24"/>
          <w:szCs w:val="24"/>
          <w:lang w:eastAsia="ru-RU"/>
        </w:rPr>
      </w:pPr>
      <w:r w:rsidRPr="00FD3D55">
        <w:rPr>
          <w:rFonts w:ascii="Times New Roman" w:eastAsia="Times New Roman" w:hAnsi="Times New Roman" w:cs="Times New Roman"/>
          <w:sz w:val="24"/>
          <w:szCs w:val="24"/>
          <w:lang w:eastAsia="ru-RU"/>
        </w:rPr>
        <w:t xml:space="preserve">       «_____» ______________202   г.                                                       </w:t>
      </w:r>
    </w:p>
    <w:p w14:paraId="3F0A6047" w14:textId="77777777" w:rsidR="00FD3D55" w:rsidRPr="00FD3D55" w:rsidRDefault="00FD3D55" w:rsidP="00FD3D55">
      <w:pPr>
        <w:jc w:val="right"/>
        <w:textAlignment w:val="baseline"/>
        <w:rPr>
          <w:rFonts w:ascii="Times New Roman" w:eastAsia="Times New Roman" w:hAnsi="Times New Roman" w:cs="Times New Roman"/>
          <w:sz w:val="24"/>
          <w:szCs w:val="24"/>
          <w:lang w:eastAsia="ru-RU"/>
        </w:rPr>
      </w:pPr>
    </w:p>
    <w:p w14:paraId="0C1C626E" w14:textId="77777777" w:rsidR="00FD3D55" w:rsidRPr="00FD3D55" w:rsidRDefault="00FD3D55" w:rsidP="00FD3D55">
      <w:pPr>
        <w:jc w:val="right"/>
        <w:textAlignment w:val="baseline"/>
        <w:rPr>
          <w:rFonts w:ascii="Times New Roman" w:eastAsia="Times New Roman" w:hAnsi="Times New Roman" w:cs="Times New Roman"/>
          <w:sz w:val="24"/>
          <w:szCs w:val="24"/>
          <w:lang w:eastAsia="ru-RU"/>
        </w:rPr>
      </w:pPr>
      <w:r w:rsidRPr="00FD3D55">
        <w:rPr>
          <w:rFonts w:ascii="Times New Roman" w:eastAsia="Times New Roman" w:hAnsi="Times New Roman" w:cs="Times New Roman"/>
          <w:sz w:val="24"/>
          <w:szCs w:val="24"/>
          <w:lang w:eastAsia="ru-RU"/>
        </w:rPr>
        <w:t xml:space="preserve">                                                                                 Преподаватель:</w:t>
      </w:r>
    </w:p>
    <w:p w14:paraId="37F8D93F" w14:textId="77777777" w:rsidR="00FD3D55" w:rsidRPr="00FD3D55" w:rsidRDefault="00FD3D55" w:rsidP="00FD3D55">
      <w:pPr>
        <w:jc w:val="right"/>
        <w:textAlignment w:val="baseline"/>
        <w:rPr>
          <w:rFonts w:ascii="Times New Roman" w:eastAsia="Times New Roman" w:hAnsi="Times New Roman" w:cs="Times New Roman"/>
          <w:sz w:val="28"/>
          <w:szCs w:val="28"/>
          <w:u w:val="single"/>
          <w:lang w:eastAsia="ru-RU"/>
        </w:rPr>
      </w:pPr>
      <w:r w:rsidRPr="00FD3D55">
        <w:rPr>
          <w:rFonts w:ascii="Times New Roman" w:eastAsia="Times New Roman" w:hAnsi="Times New Roman" w:cs="Times New Roman"/>
          <w:sz w:val="24"/>
          <w:szCs w:val="24"/>
          <w:lang w:eastAsia="ru-RU"/>
        </w:rPr>
        <w:t xml:space="preserve"> ____________ Коломыцина Ю.В.</w:t>
      </w:r>
      <w:r w:rsidRPr="00FD3D55">
        <w:rPr>
          <w:rFonts w:ascii="Times New Roman" w:eastAsia="Times New Roman" w:hAnsi="Times New Roman" w:cs="Times New Roman"/>
          <w:sz w:val="28"/>
          <w:szCs w:val="28"/>
          <w:u w:val="single"/>
          <w:lang w:eastAsia="ru-RU"/>
        </w:rPr>
        <w:t xml:space="preserve">  </w:t>
      </w:r>
    </w:p>
    <w:p w14:paraId="60B32412" w14:textId="77777777" w:rsidR="00FD3D55" w:rsidRPr="00FD3D55" w:rsidRDefault="00FD3D55" w:rsidP="00FD3D55">
      <w:pPr>
        <w:jc w:val="right"/>
        <w:textAlignment w:val="baseline"/>
        <w:rPr>
          <w:rFonts w:ascii="Times New Roman" w:eastAsia="Times New Roman" w:hAnsi="Times New Roman" w:cs="Times New Roman"/>
          <w:sz w:val="28"/>
          <w:szCs w:val="28"/>
          <w:lang w:eastAsia="ru-RU"/>
        </w:rPr>
      </w:pPr>
    </w:p>
    <w:p w14:paraId="537BACBE" w14:textId="77777777" w:rsidR="00FD3D55" w:rsidRPr="00FD3D55" w:rsidRDefault="00FD3D55" w:rsidP="00FD3D55">
      <w:pPr>
        <w:jc w:val="center"/>
        <w:textAlignment w:val="baseline"/>
        <w:rPr>
          <w:rFonts w:ascii="Times New Roman" w:eastAsia="Times New Roman" w:hAnsi="Times New Roman" w:cs="Times New Roman"/>
          <w:b/>
          <w:bCs/>
          <w:lang w:eastAsia="ru-RU"/>
        </w:rPr>
      </w:pPr>
    </w:p>
    <w:p w14:paraId="4A9EC592" w14:textId="77777777" w:rsidR="00FD3D55" w:rsidRPr="00FD3D55" w:rsidRDefault="00FD3D55" w:rsidP="00FD3D55">
      <w:pPr>
        <w:jc w:val="center"/>
        <w:textAlignment w:val="baseline"/>
        <w:rPr>
          <w:rFonts w:ascii="Times New Roman" w:eastAsia="Times New Roman" w:hAnsi="Times New Roman" w:cs="Times New Roman"/>
          <w:bCs/>
          <w:lang w:eastAsia="ru-RU"/>
        </w:rPr>
      </w:pPr>
    </w:p>
    <w:p w14:paraId="480E55FE" w14:textId="77777777" w:rsidR="00FD3D55" w:rsidRPr="00FD3D55" w:rsidRDefault="00FD3D55" w:rsidP="00FD3D55">
      <w:pPr>
        <w:jc w:val="center"/>
        <w:textAlignment w:val="baseline"/>
        <w:rPr>
          <w:rFonts w:ascii="Times New Roman" w:eastAsia="Times New Roman" w:hAnsi="Times New Roman" w:cs="Times New Roman"/>
          <w:bCs/>
          <w:lang w:eastAsia="ru-RU"/>
        </w:rPr>
      </w:pPr>
    </w:p>
    <w:p w14:paraId="6905D6F3" w14:textId="77777777" w:rsidR="00FD3D55" w:rsidRPr="00FD3D55" w:rsidRDefault="00FD3D55" w:rsidP="00FD3D55">
      <w:pPr>
        <w:jc w:val="center"/>
        <w:textAlignment w:val="baseline"/>
        <w:rPr>
          <w:rFonts w:ascii="Times New Roman" w:eastAsia="Times New Roman" w:hAnsi="Times New Roman" w:cs="Times New Roman"/>
          <w:bCs/>
          <w:lang w:eastAsia="ru-RU"/>
        </w:rPr>
      </w:pPr>
    </w:p>
    <w:p w14:paraId="201414C7" w14:textId="77777777" w:rsidR="00FD3D55" w:rsidRPr="00FD3D55" w:rsidRDefault="00FD3D55" w:rsidP="00FD3D55">
      <w:pPr>
        <w:jc w:val="center"/>
        <w:textAlignment w:val="baseline"/>
        <w:rPr>
          <w:rFonts w:ascii="Times New Roman" w:eastAsia="Times New Roman" w:hAnsi="Times New Roman" w:cs="Times New Roman"/>
          <w:bCs/>
          <w:lang w:eastAsia="ru-RU"/>
        </w:rPr>
      </w:pPr>
    </w:p>
    <w:p w14:paraId="3D6DCA5E" w14:textId="77777777" w:rsidR="00FD3D55" w:rsidRPr="00FD3D55" w:rsidRDefault="00FD3D55" w:rsidP="00FD3D55">
      <w:pPr>
        <w:jc w:val="center"/>
        <w:textAlignment w:val="baseline"/>
        <w:rPr>
          <w:rFonts w:ascii="Times New Roman" w:eastAsia="Times New Roman" w:hAnsi="Times New Roman" w:cs="Times New Roman"/>
          <w:bCs/>
          <w:lang w:eastAsia="ru-RU"/>
        </w:rPr>
      </w:pPr>
    </w:p>
    <w:p w14:paraId="37F95B34" w14:textId="77777777" w:rsidR="00FD3D55" w:rsidRPr="00FD3D55" w:rsidRDefault="00FD3D55" w:rsidP="00FD3D55">
      <w:pPr>
        <w:jc w:val="center"/>
        <w:textAlignment w:val="baseline"/>
        <w:rPr>
          <w:rFonts w:ascii="Times New Roman" w:eastAsia="Times New Roman" w:hAnsi="Times New Roman" w:cs="Times New Roman"/>
          <w:bCs/>
          <w:lang w:eastAsia="ru-RU"/>
        </w:rPr>
      </w:pPr>
    </w:p>
    <w:p w14:paraId="742CB8AC" w14:textId="77777777" w:rsidR="00FD3D55" w:rsidRPr="00FD3D55" w:rsidRDefault="00FD3D55" w:rsidP="00FD3D55">
      <w:pPr>
        <w:jc w:val="center"/>
        <w:textAlignment w:val="baseline"/>
        <w:rPr>
          <w:rFonts w:ascii="Times New Roman" w:eastAsia="Times New Roman" w:hAnsi="Times New Roman" w:cs="Times New Roman"/>
          <w:bCs/>
          <w:lang w:eastAsia="ru-RU"/>
        </w:rPr>
      </w:pPr>
    </w:p>
    <w:p w14:paraId="72B59611" w14:textId="77777777" w:rsidR="00FD3D55" w:rsidRPr="00FD3D55" w:rsidRDefault="00FD3D55" w:rsidP="00FD3D55">
      <w:pPr>
        <w:jc w:val="center"/>
        <w:textAlignment w:val="baseline"/>
        <w:rPr>
          <w:rFonts w:ascii="Times New Roman" w:eastAsia="Times New Roman" w:hAnsi="Times New Roman" w:cs="Times New Roman"/>
          <w:bCs/>
          <w:lang w:eastAsia="ru-RU"/>
        </w:rPr>
      </w:pPr>
      <w:r w:rsidRPr="00FD3D55">
        <w:rPr>
          <w:rFonts w:ascii="Times New Roman" w:eastAsia="Times New Roman" w:hAnsi="Times New Roman" w:cs="Times New Roman"/>
          <w:bCs/>
          <w:lang w:eastAsia="ru-RU"/>
        </w:rPr>
        <w:t>2024</w:t>
      </w:r>
    </w:p>
    <w:p w14:paraId="3B4B067C" w14:textId="77777777" w:rsidR="00FD3D55" w:rsidRPr="00FD3D55" w:rsidRDefault="00FD3D55" w:rsidP="00FD3D55">
      <w:pPr>
        <w:jc w:val="center"/>
        <w:textAlignment w:val="baseline"/>
        <w:rPr>
          <w:rFonts w:ascii="Times New Roman" w:eastAsia="Times New Roman" w:hAnsi="Times New Roman" w:cs="Times New Roman"/>
          <w:bCs/>
          <w:lang w:eastAsia="ru-RU"/>
        </w:rPr>
      </w:pPr>
      <w:r w:rsidRPr="00FD3D55">
        <w:rPr>
          <w:rFonts w:ascii="Times New Roman" w:eastAsia="Times New Roman" w:hAnsi="Times New Roman" w:cs="Times New Roman"/>
          <w:bCs/>
          <w:noProof/>
          <w:lang w:eastAsia="ru-RU"/>
        </w:rPr>
        <mc:AlternateContent>
          <mc:Choice Requires="wps">
            <w:drawing>
              <wp:anchor distT="0" distB="0" distL="114300" distR="114300" simplePos="0" relativeHeight="251659264" behindDoc="0" locked="0" layoutInCell="1" allowOverlap="1" wp14:anchorId="618284FA" wp14:editId="67344661">
                <wp:simplePos x="0" y="0"/>
                <wp:positionH relativeFrom="column">
                  <wp:posOffset>2810510</wp:posOffset>
                </wp:positionH>
                <wp:positionV relativeFrom="paragraph">
                  <wp:posOffset>316865</wp:posOffset>
                </wp:positionV>
                <wp:extent cx="362585" cy="155575"/>
                <wp:effectExtent l="13970" t="13335" r="13970" b="1206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1555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5EFB5" id="Прямоугольник 1" o:spid="_x0000_s1026" style="position:absolute;margin-left:221.3pt;margin-top:24.95pt;width:28.5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" strokecolor="white"/>
            </w:pict>
          </mc:Fallback>
        </mc:AlternateContent>
      </w:r>
    </w:p>
    <w:p w14:paraId="484483B6" w14:textId="77777777" w:rsidR="00FD3D55" w:rsidRPr="00FD3D55" w:rsidRDefault="00FD3D55" w:rsidP="00FD3D55">
      <w:pPr>
        <w:jc w:val="center"/>
        <w:textAlignment w:val="baseline"/>
        <w:rPr>
          <w:rFonts w:ascii="Times New Roman" w:eastAsia="Times New Roman" w:hAnsi="Times New Roman" w:cs="Times New Roman"/>
          <w:bCs/>
          <w:lang w:eastAsia="ru-RU"/>
        </w:rPr>
      </w:pPr>
    </w:p>
    <w:p w14:paraId="077DAD98" w14:textId="77777777" w:rsidR="00FD3D55" w:rsidRPr="00FD3D55" w:rsidRDefault="00FD3D55" w:rsidP="00FD3D55">
      <w:pPr>
        <w:jc w:val="center"/>
        <w:textAlignment w:val="baseline"/>
        <w:rPr>
          <w:rFonts w:ascii="Times New Roman" w:eastAsia="Times New Roman" w:hAnsi="Times New Roman" w:cs="Times New Roman"/>
          <w:bCs/>
          <w:lang w:eastAsia="ru-RU"/>
        </w:rPr>
      </w:pPr>
    </w:p>
    <w:p w14:paraId="7B7956D7" w14:textId="77777777" w:rsidR="00FD3D55" w:rsidRPr="00FD3D55" w:rsidRDefault="00FD3D55" w:rsidP="00FD3D55">
      <w:pPr>
        <w:widowControl w:val="0"/>
        <w:autoSpaceDE w:val="0"/>
        <w:autoSpaceDN w:val="0"/>
        <w:adjustRightInd w:val="0"/>
        <w:jc w:val="both"/>
        <w:rPr>
          <w:rFonts w:ascii="Times New Roman" w:eastAsia="Times New Roman" w:hAnsi="Times New Roman" w:cs="Times New Roman"/>
          <w:sz w:val="24"/>
          <w:szCs w:val="24"/>
          <w:lang w:eastAsia="ru-RU"/>
        </w:rPr>
      </w:pPr>
      <w:r w:rsidRPr="00FD3D55">
        <w:rPr>
          <w:rFonts w:ascii="Times New Roman" w:eastAsia="Times New Roman" w:hAnsi="Times New Roman" w:cs="Times New Roman"/>
          <w:iCs/>
          <w:sz w:val="24"/>
          <w:szCs w:val="24"/>
          <w:lang w:eastAsia="ru-RU"/>
        </w:rPr>
        <w:lastRenderedPageBreak/>
        <w:t>Р</w:t>
      </w:r>
      <w:proofErr w:type="spellStart"/>
      <w:r w:rsidRPr="00FD3D55">
        <w:rPr>
          <w:rFonts w:ascii="Times New Roman" w:eastAsia="Times New Roman" w:hAnsi="Times New Roman" w:cs="Times New Roman"/>
          <w:iCs/>
          <w:sz w:val="24"/>
          <w:szCs w:val="24"/>
          <w:lang w:val="x-none" w:eastAsia="ru-RU"/>
        </w:rPr>
        <w:t>абочая</w:t>
      </w:r>
      <w:proofErr w:type="spellEnd"/>
      <w:r w:rsidRPr="00FD3D55">
        <w:rPr>
          <w:rFonts w:ascii="Times New Roman" w:eastAsia="Times New Roman" w:hAnsi="Times New Roman" w:cs="Times New Roman"/>
          <w:iCs/>
          <w:sz w:val="24"/>
          <w:szCs w:val="24"/>
          <w:lang w:val="x-none" w:eastAsia="ru-RU"/>
        </w:rPr>
        <w:t xml:space="preserve"> п</w:t>
      </w:r>
      <w:r w:rsidRPr="00FD3D55">
        <w:rPr>
          <w:rFonts w:ascii="Times New Roman" w:eastAsia="Times New Roman" w:hAnsi="Times New Roman" w:cs="Times New Roman"/>
          <w:sz w:val="24"/>
          <w:szCs w:val="24"/>
          <w:lang w:val="x-none" w:eastAsia="ru-RU"/>
        </w:rPr>
        <w:t>рограмма учебной дисциплины</w:t>
      </w:r>
      <w:r w:rsidRPr="00FD3D55">
        <w:rPr>
          <w:rFonts w:ascii="Times New Roman" w:eastAsia="Times New Roman" w:hAnsi="Times New Roman" w:cs="Times New Roman"/>
          <w:sz w:val="24"/>
          <w:szCs w:val="24"/>
          <w:lang w:eastAsia="ru-RU"/>
        </w:rPr>
        <w:t xml:space="preserve"> «История»</w:t>
      </w:r>
      <w:r w:rsidRPr="00FD3D55">
        <w:rPr>
          <w:rFonts w:ascii="Times New Roman" w:eastAsia="Times New Roman" w:hAnsi="Times New Roman" w:cs="Times New Roman"/>
          <w:caps/>
          <w:sz w:val="24"/>
          <w:szCs w:val="24"/>
          <w:lang w:val="x-none" w:eastAsia="ru-RU"/>
        </w:rPr>
        <w:t xml:space="preserve"> </w:t>
      </w:r>
      <w:r w:rsidRPr="00FD3D55">
        <w:rPr>
          <w:rFonts w:ascii="Times New Roman" w:eastAsia="Times New Roman" w:hAnsi="Times New Roman" w:cs="Times New Roman"/>
          <w:sz w:val="24"/>
          <w:szCs w:val="24"/>
          <w:lang w:val="x-none" w:eastAsia="ru-RU"/>
        </w:rPr>
        <w:t xml:space="preserve">разработана </w:t>
      </w:r>
      <w:r w:rsidRPr="00FD3D55">
        <w:rPr>
          <w:rFonts w:ascii="Times New Roman" w:eastAsia="Times New Roman" w:hAnsi="Times New Roman" w:cs="Times New Roman"/>
          <w:sz w:val="24"/>
          <w:szCs w:val="24"/>
          <w:lang w:eastAsia="ru-RU"/>
        </w:rPr>
        <w:t xml:space="preserve">с учетом требований ФГОС среднего общего образования, ФГОС среднего профессионального образования по профессии </w:t>
      </w:r>
      <w:r w:rsidRPr="00FD3D55">
        <w:rPr>
          <w:rFonts w:ascii="Times New Roman" w:eastAsia="Times New Roman" w:hAnsi="Times New Roman" w:cs="Times New Roman"/>
          <w:b/>
          <w:bCs/>
          <w:sz w:val="24"/>
          <w:szCs w:val="24"/>
          <w:lang w:eastAsia="ru-RU"/>
        </w:rPr>
        <w:t>15.01.05 Сварщик (ручной и частично механизированной сварки (наплавки)</w:t>
      </w:r>
      <w:r w:rsidRPr="00FD3D55">
        <w:rPr>
          <w:rFonts w:ascii="Times New Roman" w:eastAsia="Times New Roman" w:hAnsi="Times New Roman" w:cs="Times New Roman"/>
          <w:i/>
          <w:sz w:val="24"/>
          <w:szCs w:val="24"/>
          <w:lang w:eastAsia="ru-RU"/>
        </w:rPr>
        <w:t xml:space="preserve">, </w:t>
      </w:r>
      <w:r w:rsidRPr="00FD3D55">
        <w:rPr>
          <w:rFonts w:ascii="Times New Roman" w:eastAsia="Times New Roman" w:hAnsi="Times New Roman" w:cs="Times New Roman"/>
          <w:sz w:val="24"/>
          <w:szCs w:val="24"/>
          <w:lang w:eastAsia="ru-RU"/>
        </w:rPr>
        <w:t xml:space="preserve">примерной программы общеобразовательной учебной дисциплины «История» для профессиональных образовательных организаций </w:t>
      </w:r>
      <w:r w:rsidRPr="00FD3D55">
        <w:rPr>
          <w:rFonts w:ascii="Times New Roman" w:eastAsia="Times New Roman" w:hAnsi="Times New Roman" w:cs="Times New Roman"/>
          <w:i/>
          <w:sz w:val="24"/>
          <w:szCs w:val="28"/>
          <w:lang w:eastAsia="ru-RU"/>
        </w:rPr>
        <w:t>(Москва, ФГБОУ ДПО ИРПО, протокол №14 от 30.10.2022</w:t>
      </w:r>
      <w:r w:rsidRPr="00FD3D55">
        <w:rPr>
          <w:rFonts w:ascii="Times New Roman" w:eastAsia="Times New Roman" w:hAnsi="Times New Roman" w:cs="Times New Roman"/>
          <w:sz w:val="24"/>
          <w:szCs w:val="28"/>
          <w:lang w:eastAsia="ru-RU"/>
        </w:rPr>
        <w:t>)</w:t>
      </w:r>
      <w:r w:rsidRPr="00FD3D55">
        <w:rPr>
          <w:rFonts w:ascii="Times New Roman" w:eastAsia="Times New Roman" w:hAnsi="Times New Roman" w:cs="Times New Roman"/>
          <w:sz w:val="24"/>
          <w:szCs w:val="24"/>
          <w:lang w:eastAsia="ru-RU"/>
        </w:rPr>
        <w:t xml:space="preserve">  </w:t>
      </w:r>
      <w:r w:rsidRPr="00FD3D55">
        <w:rPr>
          <w:rFonts w:ascii="Times New Roman" w:eastAsia="Times New Roman" w:hAnsi="Times New Roman" w:cs="Times New Roman"/>
          <w:i/>
          <w:sz w:val="24"/>
          <w:szCs w:val="24"/>
          <w:lang w:eastAsia="ru-RU"/>
        </w:rPr>
        <w:t xml:space="preserve">и технологического </w:t>
      </w:r>
      <w:r w:rsidRPr="00FD3D55">
        <w:rPr>
          <w:rFonts w:ascii="Times New Roman" w:eastAsia="Times New Roman" w:hAnsi="Times New Roman" w:cs="Times New Roman"/>
          <w:sz w:val="24"/>
          <w:szCs w:val="24"/>
          <w:lang w:eastAsia="ru-RU"/>
        </w:rPr>
        <w:t xml:space="preserve"> профиля получаемого профессионального образования</w:t>
      </w:r>
    </w:p>
    <w:p w14:paraId="79055FE7" w14:textId="77777777" w:rsidR="00FD3D55" w:rsidRPr="00FD3D55" w:rsidRDefault="00FD3D55" w:rsidP="00FD3D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2268" w:hanging="2268"/>
        <w:rPr>
          <w:rFonts w:ascii="Times New Roman" w:eastAsia="Times New Roman" w:hAnsi="Times New Roman" w:cs="Times New Roman"/>
          <w:i/>
          <w:iCs/>
          <w:sz w:val="18"/>
          <w:szCs w:val="20"/>
          <w:vertAlign w:val="superscript"/>
          <w:lang w:eastAsia="ru-RU"/>
        </w:rPr>
      </w:pPr>
      <w:r w:rsidRPr="00FD3D55">
        <w:rPr>
          <w:rFonts w:ascii="Times New Roman" w:eastAsia="Times New Roman" w:hAnsi="Times New Roman" w:cs="Times New Roman"/>
          <w:i/>
          <w:iCs/>
          <w:sz w:val="24"/>
          <w:szCs w:val="28"/>
          <w:vertAlign w:val="superscript"/>
          <w:lang w:eastAsia="ru-RU"/>
        </w:rPr>
        <w:t xml:space="preserve"> </w:t>
      </w:r>
    </w:p>
    <w:p w14:paraId="5E3D0D0A" w14:textId="77777777" w:rsidR="00FD3D55" w:rsidRPr="00FD3D55" w:rsidRDefault="00FD3D55" w:rsidP="00FD3D55">
      <w:pPr>
        <w:rPr>
          <w:rFonts w:ascii="Times New Roman" w:eastAsia="Times New Roman" w:hAnsi="Times New Roman" w:cs="Times New Roman"/>
          <w:sz w:val="24"/>
          <w:szCs w:val="28"/>
          <w:lang w:eastAsia="ru-RU"/>
        </w:rPr>
      </w:pPr>
    </w:p>
    <w:p w14:paraId="672A16AA" w14:textId="77777777" w:rsidR="00FD3D55" w:rsidRPr="00FD3D55" w:rsidRDefault="00FD3D55" w:rsidP="00FD3D55">
      <w:pPr>
        <w:rPr>
          <w:rFonts w:ascii="Times New Roman" w:eastAsia="Times New Roman" w:hAnsi="Times New Roman" w:cs="Times New Roman"/>
          <w:sz w:val="24"/>
          <w:szCs w:val="24"/>
          <w:lang w:eastAsia="ru-RU"/>
        </w:rPr>
      </w:pPr>
      <w:r w:rsidRPr="00FD3D55">
        <w:rPr>
          <w:rFonts w:ascii="Times New Roman" w:eastAsia="Times New Roman" w:hAnsi="Times New Roman" w:cs="Times New Roman"/>
          <w:b/>
          <w:bCs/>
          <w:sz w:val="24"/>
          <w:szCs w:val="24"/>
          <w:lang w:eastAsia="ru-RU"/>
        </w:rPr>
        <w:t>Организация-разработчик:</w:t>
      </w:r>
      <w:r w:rsidRPr="00FD3D55">
        <w:rPr>
          <w:rFonts w:ascii="Times New Roman" w:eastAsia="Times New Roman" w:hAnsi="Times New Roman" w:cs="Times New Roman"/>
          <w:sz w:val="24"/>
          <w:szCs w:val="24"/>
          <w:lang w:eastAsia="ru-RU"/>
        </w:rPr>
        <w:t xml:space="preserve"> КГБПОУ «Приморский индустриальный колледж»</w:t>
      </w:r>
    </w:p>
    <w:p w14:paraId="54B47663" w14:textId="77777777" w:rsidR="00FD3D55" w:rsidRPr="00FD3D55" w:rsidRDefault="00FD3D55" w:rsidP="00FD3D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8"/>
          <w:lang w:eastAsia="ru-RU"/>
        </w:rPr>
      </w:pPr>
    </w:p>
    <w:p w14:paraId="2A2E8CC2" w14:textId="77777777" w:rsidR="00FD3D55" w:rsidRPr="00FD3D55" w:rsidRDefault="00FD3D55" w:rsidP="00FD3D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8"/>
          <w:lang w:eastAsia="ru-RU"/>
        </w:rPr>
      </w:pPr>
    </w:p>
    <w:p w14:paraId="56DAAB51" w14:textId="77777777" w:rsidR="00FD3D55" w:rsidRPr="00FD3D55" w:rsidRDefault="00FD3D55" w:rsidP="00FD3D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
          <w:sz w:val="24"/>
          <w:szCs w:val="28"/>
          <w:lang w:eastAsia="ru-RU"/>
        </w:rPr>
      </w:pPr>
      <w:r w:rsidRPr="00FD3D55">
        <w:rPr>
          <w:rFonts w:ascii="Times New Roman" w:eastAsia="Times New Roman" w:hAnsi="Times New Roman" w:cs="Times New Roman"/>
          <w:b/>
          <w:sz w:val="24"/>
          <w:szCs w:val="28"/>
          <w:lang w:eastAsia="ru-RU"/>
        </w:rPr>
        <w:t>Разработчик:</w:t>
      </w:r>
    </w:p>
    <w:p w14:paraId="1DEB2F26" w14:textId="77777777" w:rsidR="00FD3D55" w:rsidRPr="00FD3D55" w:rsidRDefault="00FD3D55" w:rsidP="00FD3D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8"/>
          <w:lang w:eastAsia="ru-RU"/>
        </w:rPr>
      </w:pPr>
      <w:r w:rsidRPr="00FD3D55">
        <w:rPr>
          <w:rFonts w:ascii="Times New Roman" w:eastAsia="Times New Roman" w:hAnsi="Times New Roman" w:cs="Times New Roman"/>
          <w:sz w:val="24"/>
          <w:szCs w:val="28"/>
          <w:lang w:eastAsia="ru-RU"/>
        </w:rPr>
        <w:t>Коломыцина Ю.В, преподаватель ________</w:t>
      </w:r>
    </w:p>
    <w:p w14:paraId="627C8DC8" w14:textId="77777777" w:rsidR="00FD3D55" w:rsidRPr="00FD3D55" w:rsidRDefault="00FD3D55" w:rsidP="00FD3D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8"/>
          <w:lang w:eastAsia="ru-RU"/>
        </w:rPr>
      </w:pPr>
    </w:p>
    <w:p w14:paraId="5F582EB6" w14:textId="77777777" w:rsidR="00FD3D55" w:rsidRPr="00FD3D55" w:rsidRDefault="00FD3D55" w:rsidP="00FD3D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8"/>
          <w:lang w:eastAsia="ru-RU"/>
        </w:rPr>
      </w:pPr>
    </w:p>
    <w:p w14:paraId="5504DC06" w14:textId="77777777" w:rsidR="00FD3D55" w:rsidRPr="00FD3D55" w:rsidRDefault="00FD3D55" w:rsidP="00FD3D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8"/>
          <w:lang w:eastAsia="ru-RU"/>
        </w:rPr>
      </w:pPr>
    </w:p>
    <w:p w14:paraId="3679BF34" w14:textId="77777777" w:rsidR="00FD3D55" w:rsidRPr="00FD3D55" w:rsidRDefault="00FD3D55" w:rsidP="00FD3D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8"/>
          <w:lang w:eastAsia="ru-RU"/>
        </w:rPr>
      </w:pPr>
    </w:p>
    <w:p w14:paraId="77A8EC61" w14:textId="77777777" w:rsidR="00FD3D55" w:rsidRPr="00FD3D55" w:rsidRDefault="00FD3D55" w:rsidP="00FD3D55">
      <w:pPr>
        <w:widowControl w:val="0"/>
        <w:autoSpaceDE w:val="0"/>
        <w:autoSpaceDN w:val="0"/>
        <w:adjustRightInd w:val="0"/>
        <w:rPr>
          <w:rFonts w:ascii="Times New Roman" w:eastAsia="Times New Roman" w:hAnsi="Times New Roman" w:cs="Times New Roman"/>
          <w:sz w:val="18"/>
          <w:szCs w:val="20"/>
          <w:lang w:eastAsia="ru-RU"/>
        </w:rPr>
      </w:pPr>
    </w:p>
    <w:p w14:paraId="268131D0" w14:textId="77777777" w:rsidR="00FD3D55" w:rsidRPr="00FD3D55" w:rsidRDefault="00FD3D55" w:rsidP="00FD3D55">
      <w:pPr>
        <w:widowControl w:val="0"/>
        <w:autoSpaceDE w:val="0"/>
        <w:autoSpaceDN w:val="0"/>
        <w:adjustRightInd w:val="0"/>
        <w:rPr>
          <w:rFonts w:ascii="Times New Roman" w:eastAsia="Times New Roman" w:hAnsi="Times New Roman" w:cs="Times New Roman"/>
          <w:sz w:val="18"/>
          <w:szCs w:val="20"/>
          <w:lang w:eastAsia="ru-RU"/>
        </w:rPr>
      </w:pPr>
    </w:p>
    <w:p w14:paraId="4560B3AE" w14:textId="77777777" w:rsidR="00FD3D55" w:rsidRPr="00FD3D55" w:rsidRDefault="00FD3D55" w:rsidP="00FD3D55">
      <w:pPr>
        <w:widowControl w:val="0"/>
        <w:autoSpaceDE w:val="0"/>
        <w:autoSpaceDN w:val="0"/>
        <w:adjustRightInd w:val="0"/>
        <w:rPr>
          <w:rFonts w:ascii="Times New Roman" w:eastAsia="Times New Roman" w:hAnsi="Times New Roman" w:cs="Times New Roman"/>
          <w:sz w:val="18"/>
          <w:szCs w:val="20"/>
          <w:lang w:eastAsia="ru-RU"/>
        </w:rPr>
      </w:pPr>
    </w:p>
    <w:p w14:paraId="29DA001D" w14:textId="77777777" w:rsidR="00FD3D55" w:rsidRPr="00FD3D55" w:rsidRDefault="00FD3D55" w:rsidP="00FD3D55">
      <w:pPr>
        <w:keepNext/>
        <w:tabs>
          <w:tab w:val="left" w:pos="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sz w:val="24"/>
          <w:szCs w:val="28"/>
          <w:u w:val="single"/>
          <w:lang w:val="x-none" w:eastAsia="ru-RU"/>
        </w:rPr>
      </w:pPr>
      <w:bookmarkStart w:id="4" w:name="_Toc422816164"/>
      <w:bookmarkStart w:id="5" w:name="_Toc422816601"/>
      <w:bookmarkStart w:id="6" w:name="_Toc434588731"/>
      <w:bookmarkStart w:id="7" w:name="_Toc434588775"/>
      <w:bookmarkStart w:id="8" w:name="_Toc477609683"/>
      <w:r w:rsidRPr="00FD3D55">
        <w:rPr>
          <w:rFonts w:ascii="Times New Roman" w:eastAsia="Times New Roman" w:hAnsi="Times New Roman" w:cs="Times New Roman"/>
          <w:sz w:val="24"/>
          <w:szCs w:val="28"/>
          <w:lang w:val="x-none" w:eastAsia="ru-RU"/>
        </w:rPr>
        <w:t xml:space="preserve">Рассмотрено  на заседании </w:t>
      </w:r>
      <w:r w:rsidRPr="00FD3D55">
        <w:rPr>
          <w:rFonts w:ascii="Times New Roman" w:eastAsia="Times New Roman" w:hAnsi="Times New Roman" w:cs="Times New Roman"/>
          <w:color w:val="000000"/>
          <w:sz w:val="24"/>
          <w:szCs w:val="24"/>
          <w:lang w:eastAsia="ru-RU"/>
        </w:rPr>
        <w:t>методическим объединением общеобразовательных дисциплин</w:t>
      </w:r>
      <w:r w:rsidRPr="00FD3D55">
        <w:rPr>
          <w:rFonts w:ascii="Times New Roman" w:eastAsia="Times New Roman" w:hAnsi="Times New Roman" w:cs="Times New Roman"/>
          <w:sz w:val="24"/>
          <w:szCs w:val="24"/>
          <w:lang w:val="x-none" w:eastAsia="ru-RU"/>
        </w:rPr>
        <w:t xml:space="preserve"> ____________</w:t>
      </w:r>
      <w:r w:rsidRPr="00FD3D55">
        <w:rPr>
          <w:rFonts w:ascii="Times New Roman" w:eastAsia="Times New Roman" w:hAnsi="Times New Roman" w:cs="Times New Roman"/>
          <w:sz w:val="24"/>
          <w:szCs w:val="28"/>
          <w:lang w:val="x-none" w:eastAsia="ru-RU"/>
        </w:rPr>
        <w:t>__________________________</w:t>
      </w:r>
      <w:bookmarkEnd w:id="4"/>
      <w:bookmarkEnd w:id="5"/>
      <w:bookmarkEnd w:id="6"/>
      <w:bookmarkEnd w:id="7"/>
      <w:bookmarkEnd w:id="8"/>
      <w:r w:rsidRPr="00FD3D55">
        <w:rPr>
          <w:rFonts w:ascii="Times New Roman" w:eastAsia="Times New Roman" w:hAnsi="Times New Roman" w:cs="Times New Roman"/>
          <w:sz w:val="24"/>
          <w:szCs w:val="28"/>
          <w:u w:val="single"/>
          <w:lang w:val="x-none" w:eastAsia="ru-RU"/>
        </w:rPr>
        <w:t xml:space="preserve"> </w:t>
      </w:r>
    </w:p>
    <w:p w14:paraId="2B433393" w14:textId="77777777" w:rsidR="00FD3D55" w:rsidRPr="00FD3D55" w:rsidRDefault="00FD3D55" w:rsidP="00FD3D55">
      <w:pPr>
        <w:textAlignment w:val="baseline"/>
        <w:rPr>
          <w:rFonts w:ascii="Times New Roman" w:eastAsia="Times New Roman" w:hAnsi="Times New Roman" w:cs="Times New Roman"/>
          <w:sz w:val="28"/>
          <w:szCs w:val="28"/>
          <w:lang w:eastAsia="ru-RU"/>
        </w:rPr>
      </w:pPr>
      <w:proofErr w:type="gramStart"/>
      <w:r w:rsidRPr="00FD3D55">
        <w:rPr>
          <w:rFonts w:ascii="Times New Roman" w:eastAsia="Times New Roman" w:hAnsi="Times New Roman" w:cs="Times New Roman"/>
          <w:sz w:val="24"/>
          <w:szCs w:val="28"/>
          <w:lang w:eastAsia="ru-RU"/>
        </w:rPr>
        <w:t>Протокол  №</w:t>
      </w:r>
      <w:proofErr w:type="gramEnd"/>
      <w:r w:rsidRPr="00FD3D55">
        <w:rPr>
          <w:rFonts w:ascii="Times New Roman" w:eastAsia="Times New Roman" w:hAnsi="Times New Roman" w:cs="Times New Roman"/>
          <w:sz w:val="24"/>
          <w:szCs w:val="28"/>
          <w:lang w:eastAsia="ru-RU"/>
        </w:rPr>
        <w:t>_____от «___»______202  г.</w:t>
      </w:r>
      <w:r w:rsidRPr="00FD3D55">
        <w:rPr>
          <w:rFonts w:ascii="Times New Roman" w:eastAsia="Times New Roman" w:hAnsi="Times New Roman" w:cs="Times New Roman"/>
          <w:sz w:val="28"/>
          <w:szCs w:val="28"/>
          <w:lang w:eastAsia="ru-RU"/>
        </w:rPr>
        <w:t>.</w:t>
      </w:r>
    </w:p>
    <w:p w14:paraId="4C1E5C7A" w14:textId="77777777" w:rsidR="00FD3D55" w:rsidRPr="00FD3D55" w:rsidRDefault="00FD3D55" w:rsidP="00FD3D55">
      <w:pPr>
        <w:spacing w:after="160" w:line="259" w:lineRule="auto"/>
        <w:jc w:val="both"/>
        <w:rPr>
          <w:rFonts w:ascii="Calibri" w:eastAsia="Calibri" w:hAnsi="Calibri" w:cs="Times New Roman"/>
          <w:sz w:val="28"/>
          <w:szCs w:val="28"/>
        </w:rPr>
      </w:pPr>
    </w:p>
    <w:p w14:paraId="43CE9880" w14:textId="77777777" w:rsidR="00FD3D55" w:rsidRPr="00FD3D55" w:rsidRDefault="00FD3D55" w:rsidP="00FD3D55">
      <w:pPr>
        <w:autoSpaceDE w:val="0"/>
        <w:autoSpaceDN w:val="0"/>
        <w:adjustRightInd w:val="0"/>
        <w:jc w:val="both"/>
        <w:rPr>
          <w:rFonts w:ascii="Times New Roman" w:eastAsia="Times New Roman" w:hAnsi="Times New Roman" w:cs="Times New Roman"/>
          <w:color w:val="000000"/>
          <w:sz w:val="24"/>
          <w:szCs w:val="24"/>
          <w:lang w:eastAsia="ru-RU"/>
        </w:rPr>
      </w:pPr>
      <w:r w:rsidRPr="00FD3D55">
        <w:rPr>
          <w:rFonts w:ascii="Times New Roman" w:eastAsia="Times New Roman" w:hAnsi="Times New Roman" w:cs="Times New Roman"/>
          <w:color w:val="000000"/>
          <w:sz w:val="24"/>
          <w:szCs w:val="24"/>
          <w:lang w:eastAsia="ru-RU"/>
        </w:rPr>
        <w:t xml:space="preserve">Согласовано с ст. методистом ______________Т.В. </w:t>
      </w:r>
      <w:proofErr w:type="spellStart"/>
      <w:r w:rsidRPr="00FD3D55">
        <w:rPr>
          <w:rFonts w:ascii="Times New Roman" w:eastAsia="Times New Roman" w:hAnsi="Times New Roman" w:cs="Times New Roman"/>
          <w:color w:val="000000"/>
          <w:sz w:val="24"/>
          <w:szCs w:val="24"/>
          <w:lang w:eastAsia="ru-RU"/>
        </w:rPr>
        <w:t>Конновой</w:t>
      </w:r>
      <w:proofErr w:type="spellEnd"/>
    </w:p>
    <w:p w14:paraId="0251622F" w14:textId="76433F30" w:rsidR="00FD3D55" w:rsidRDefault="00FD3D55">
      <w:pPr>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br w:type="page"/>
      </w:r>
    </w:p>
    <w:p w14:paraId="0CDBF878" w14:textId="77777777" w:rsidR="00FD3D55" w:rsidRDefault="00FD3D55">
      <w:pPr>
        <w:rPr>
          <w:rFonts w:ascii="Times New Roman" w:eastAsia="Times New Roman" w:hAnsi="Times New Roman" w:cs="Times New Roman"/>
          <w:b/>
          <w:bCs/>
          <w:kern w:val="32"/>
          <w:sz w:val="24"/>
          <w:szCs w:val="24"/>
          <w:lang w:eastAsia="x-none"/>
        </w:rPr>
      </w:pPr>
    </w:p>
    <w:p w14:paraId="6F063F8D" w14:textId="1579C2DC" w:rsidR="00502F97" w:rsidRPr="00DF068E" w:rsidRDefault="00C422A9" w:rsidP="00C422A9">
      <w:pPr>
        <w:pStyle w:val="1f"/>
        <w:rPr>
          <w:rFonts w:ascii="Times New Roman" w:hAnsi="Times New Roman"/>
          <w:lang w:val="ru-RU"/>
        </w:rPr>
      </w:pPr>
      <w:r>
        <w:rPr>
          <w:rFonts w:ascii="Times New Roman" w:hAnsi="Times New Roman"/>
          <w:lang w:val="ru-RU"/>
        </w:rPr>
        <w:t>СОДЕРЖАНИЕ</w:t>
      </w:r>
      <w:r w:rsidR="00DF068E" w:rsidRPr="00DF068E">
        <w:rPr>
          <w:rFonts w:ascii="Times New Roman" w:hAnsi="Times New Roman"/>
          <w:lang w:val="ru-RU"/>
        </w:rPr>
        <w:t xml:space="preserve"> ПРОГРАММЫ</w:t>
      </w:r>
      <w:bookmarkEnd w:id="3"/>
    </w:p>
    <w:p w14:paraId="2170525B" w14:textId="553087AF" w:rsidR="00C34FE7" w:rsidRPr="00C34FE7" w:rsidRDefault="000143A1">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00C34FE7" w:rsidRPr="00C34FE7">
          <w:rPr>
            <w:rStyle w:val="af0"/>
          </w:rPr>
          <w:t>СОДЕРЖАНИЕ ПРОГРАММЫ</w:t>
        </w:r>
        <w:r w:rsidR="00C34FE7" w:rsidRPr="00C34FE7">
          <w:rPr>
            <w:webHidden/>
          </w:rPr>
          <w:tab/>
        </w:r>
        <w:r w:rsidR="00C34FE7" w:rsidRPr="00C34FE7">
          <w:rPr>
            <w:webHidden/>
          </w:rPr>
          <w:fldChar w:fldCharType="begin"/>
        </w:r>
        <w:r w:rsidR="00C34FE7" w:rsidRPr="00C34FE7">
          <w:rPr>
            <w:webHidden/>
          </w:rPr>
          <w:instrText xml:space="preserve"> PAGEREF _Toc156825287 \h </w:instrText>
        </w:r>
        <w:r w:rsidR="00C34FE7" w:rsidRPr="00C34FE7">
          <w:rPr>
            <w:webHidden/>
          </w:rPr>
        </w:r>
        <w:r w:rsidR="00C34FE7" w:rsidRPr="00C34FE7">
          <w:rPr>
            <w:webHidden/>
          </w:rPr>
          <w:fldChar w:fldCharType="separate"/>
        </w:r>
        <w:r w:rsidR="00C34FE7" w:rsidRPr="00C34FE7">
          <w:rPr>
            <w:webHidden/>
          </w:rPr>
          <w:t>3</w:t>
        </w:r>
        <w:r w:rsidR="00C34FE7" w:rsidRPr="00C34FE7">
          <w:rPr>
            <w:webHidden/>
          </w:rPr>
          <w:fldChar w:fldCharType="end"/>
        </w:r>
      </w:hyperlink>
    </w:p>
    <w:p w14:paraId="6D143CEE" w14:textId="0540DD6F" w:rsidR="00C34FE7" w:rsidRPr="00C34FE7" w:rsidRDefault="00AC524C">
      <w:pPr>
        <w:pStyle w:val="14"/>
        <w:rPr>
          <w:rFonts w:asciiTheme="minorHAnsi" w:eastAsiaTheme="minorEastAsia" w:hAnsiTheme="minorHAnsi" w:cstheme="minorBidi"/>
          <w:b w:val="0"/>
          <w:bCs w:val="0"/>
          <w:lang w:eastAsia="ru-RU"/>
        </w:rPr>
      </w:pPr>
      <w:hyperlink w:anchor="_Toc156825288" w:history="1">
        <w:r w:rsidR="00C34FE7" w:rsidRPr="00C34FE7">
          <w:rPr>
            <w:rStyle w:val="af0"/>
          </w:rPr>
          <w:t>1. Общая характеристика</w:t>
        </w:r>
        <w:r w:rsidR="00C34FE7" w:rsidRPr="00C34FE7">
          <w:rPr>
            <w:webHidden/>
          </w:rPr>
          <w:tab/>
        </w:r>
        <w:r w:rsidR="00C34FE7" w:rsidRPr="00C34FE7">
          <w:rPr>
            <w:webHidden/>
          </w:rPr>
          <w:fldChar w:fldCharType="begin"/>
        </w:r>
        <w:r w:rsidR="00C34FE7" w:rsidRPr="00C34FE7">
          <w:rPr>
            <w:webHidden/>
          </w:rPr>
          <w:instrText xml:space="preserve"> PAGEREF _Toc156825288 \h </w:instrText>
        </w:r>
        <w:r w:rsidR="00C34FE7" w:rsidRPr="00C34FE7">
          <w:rPr>
            <w:webHidden/>
          </w:rPr>
        </w:r>
        <w:r w:rsidR="00C34FE7" w:rsidRPr="00C34FE7">
          <w:rPr>
            <w:webHidden/>
          </w:rPr>
          <w:fldChar w:fldCharType="separate"/>
        </w:r>
        <w:r w:rsidR="00C34FE7" w:rsidRPr="00C34FE7">
          <w:rPr>
            <w:webHidden/>
          </w:rPr>
          <w:t>4</w:t>
        </w:r>
        <w:r w:rsidR="00C34FE7" w:rsidRPr="00C34FE7">
          <w:rPr>
            <w:webHidden/>
          </w:rPr>
          <w:fldChar w:fldCharType="end"/>
        </w:r>
      </w:hyperlink>
    </w:p>
    <w:p w14:paraId="3C72686D" w14:textId="505A8F38" w:rsidR="00C34FE7" w:rsidRPr="00C34FE7" w:rsidRDefault="00AC524C">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_Toc156825289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0C1D0214" w14:textId="0C2B2F34" w:rsidR="00C34FE7" w:rsidRPr="00C34FE7" w:rsidRDefault="00AC524C">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_Toc156825290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4FE582FF" w14:textId="7B9BA6C7" w:rsidR="00C34FE7" w:rsidRPr="00C34FE7" w:rsidRDefault="00AC524C">
      <w:pPr>
        <w:pStyle w:val="14"/>
        <w:rPr>
          <w:rFonts w:asciiTheme="minorHAnsi" w:eastAsiaTheme="minorEastAsia" w:hAnsiTheme="minorHAnsi" w:cstheme="minorBidi"/>
          <w:b w:val="0"/>
          <w:bCs w:val="0"/>
          <w:lang w:eastAsia="ru-RU"/>
        </w:rPr>
      </w:pPr>
      <w:hyperlink w:anchor="_Toc156825291" w:history="1">
        <w:r w:rsidR="00C34FE7" w:rsidRPr="00C34FE7">
          <w:rPr>
            <w:rStyle w:val="af0"/>
          </w:rPr>
          <w:t>2. Структура и содержание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_Toc156825291 \h </w:instrText>
        </w:r>
        <w:r w:rsidR="00C34FE7" w:rsidRPr="00C34FE7">
          <w:rPr>
            <w:webHidden/>
          </w:rPr>
        </w:r>
        <w:r w:rsidR="00C34FE7" w:rsidRPr="00C34FE7">
          <w:rPr>
            <w:webHidden/>
          </w:rPr>
          <w:fldChar w:fldCharType="separate"/>
        </w:r>
        <w:r w:rsidR="00C34FE7" w:rsidRPr="00C34FE7">
          <w:rPr>
            <w:webHidden/>
          </w:rPr>
          <w:t>4</w:t>
        </w:r>
        <w:r w:rsidR="00C34FE7" w:rsidRPr="00C34FE7">
          <w:rPr>
            <w:webHidden/>
          </w:rPr>
          <w:fldChar w:fldCharType="end"/>
        </w:r>
      </w:hyperlink>
    </w:p>
    <w:p w14:paraId="32DF4049" w14:textId="20978C1F" w:rsidR="00C34FE7" w:rsidRPr="00C34FE7" w:rsidRDefault="00AC524C">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_Toc156825292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39B20D95" w14:textId="6F5FD25D" w:rsidR="00C34FE7" w:rsidRPr="00C34FE7" w:rsidRDefault="00AC524C">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_Toc156825293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5</w:t>
        </w:r>
        <w:r w:rsidR="00C34FE7" w:rsidRPr="00C34FE7">
          <w:rPr>
            <w:i w:val="0"/>
            <w:iCs w:val="0"/>
            <w:webHidden/>
          </w:rPr>
          <w:fldChar w:fldCharType="end"/>
        </w:r>
      </w:hyperlink>
    </w:p>
    <w:p w14:paraId="7664C81D" w14:textId="251A9E9E" w:rsidR="00C34FE7" w:rsidRPr="00C34FE7" w:rsidRDefault="00AC524C">
      <w:pPr>
        <w:pStyle w:val="14"/>
        <w:rPr>
          <w:rFonts w:asciiTheme="minorHAnsi" w:eastAsiaTheme="minorEastAsia" w:hAnsiTheme="minorHAnsi" w:cstheme="minorBidi"/>
          <w:b w:val="0"/>
          <w:bCs w:val="0"/>
          <w:lang w:eastAsia="ru-RU"/>
        </w:rPr>
      </w:pPr>
      <w:hyperlink w:anchor="_Toc156825296" w:history="1">
        <w:r w:rsidR="00C34FE7" w:rsidRPr="00C34FE7">
          <w:rPr>
            <w:rStyle w:val="af0"/>
          </w:rPr>
          <w:t>3. Условия реализации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_Toc156825296 \h </w:instrText>
        </w:r>
        <w:r w:rsidR="00C34FE7" w:rsidRPr="00C34FE7">
          <w:rPr>
            <w:webHidden/>
          </w:rPr>
        </w:r>
        <w:r w:rsidR="00C34FE7" w:rsidRPr="00C34FE7">
          <w:rPr>
            <w:webHidden/>
          </w:rPr>
          <w:fldChar w:fldCharType="separate"/>
        </w:r>
        <w:r w:rsidR="00C34FE7" w:rsidRPr="00C34FE7">
          <w:rPr>
            <w:webHidden/>
          </w:rPr>
          <w:t>7</w:t>
        </w:r>
        <w:r w:rsidR="00C34FE7" w:rsidRPr="00C34FE7">
          <w:rPr>
            <w:webHidden/>
          </w:rPr>
          <w:fldChar w:fldCharType="end"/>
        </w:r>
      </w:hyperlink>
    </w:p>
    <w:p w14:paraId="135DF4AD" w14:textId="6A78639C" w:rsidR="00C34FE7" w:rsidRPr="00C34FE7" w:rsidRDefault="00AC524C">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_Toc156825297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7</w:t>
        </w:r>
        <w:r w:rsidR="00C34FE7" w:rsidRPr="00C34FE7">
          <w:rPr>
            <w:i w:val="0"/>
            <w:iCs w:val="0"/>
            <w:webHidden/>
          </w:rPr>
          <w:fldChar w:fldCharType="end"/>
        </w:r>
      </w:hyperlink>
    </w:p>
    <w:p w14:paraId="1680594E" w14:textId="723A5FB0" w:rsidR="00C34FE7" w:rsidRPr="00C34FE7" w:rsidRDefault="00AC524C">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Учебно-методическое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_Toc156825298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7</w:t>
        </w:r>
        <w:r w:rsidR="00C34FE7" w:rsidRPr="00C34FE7">
          <w:rPr>
            <w:i w:val="0"/>
            <w:iCs w:val="0"/>
            <w:webHidden/>
          </w:rPr>
          <w:fldChar w:fldCharType="end"/>
        </w:r>
      </w:hyperlink>
    </w:p>
    <w:p w14:paraId="54EED19D" w14:textId="67A65DEB" w:rsidR="00C34FE7" w:rsidRPr="00C34FE7" w:rsidRDefault="00AC524C">
      <w:pPr>
        <w:pStyle w:val="14"/>
        <w:rPr>
          <w:rFonts w:asciiTheme="minorHAnsi" w:eastAsiaTheme="minorEastAsia" w:hAnsiTheme="minorHAnsi" w:cstheme="minorBidi"/>
          <w:b w:val="0"/>
          <w:bCs w:val="0"/>
          <w:lang w:eastAsia="ru-RU"/>
        </w:rPr>
      </w:pPr>
      <w:hyperlink w:anchor="_Toc156825299" w:history="1">
        <w:r w:rsidR="00C34FE7" w:rsidRPr="00C34FE7">
          <w:rPr>
            <w:rStyle w:val="af0"/>
          </w:rPr>
          <w:t>4. Контроль и оценка результатов  освоения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_Toc156825299 \h </w:instrText>
        </w:r>
        <w:r w:rsidR="00C34FE7" w:rsidRPr="00C34FE7">
          <w:rPr>
            <w:webHidden/>
          </w:rPr>
        </w:r>
        <w:r w:rsidR="00C34FE7" w:rsidRPr="00C34FE7">
          <w:rPr>
            <w:webHidden/>
          </w:rPr>
          <w:fldChar w:fldCharType="separate"/>
        </w:r>
        <w:r w:rsidR="00C34FE7" w:rsidRPr="00C34FE7">
          <w:rPr>
            <w:webHidden/>
          </w:rPr>
          <w:t>7</w:t>
        </w:r>
        <w:r w:rsidR="00C34FE7" w:rsidRPr="00C34FE7">
          <w:rPr>
            <w:webHidden/>
          </w:rPr>
          <w:fldChar w:fldCharType="end"/>
        </w:r>
      </w:hyperlink>
    </w:p>
    <w:p w14:paraId="0EAD52C0" w14:textId="68EC4A6D" w:rsidR="00C422A9" w:rsidRPr="00C34FE7" w:rsidRDefault="000143A1" w:rsidP="000143A1">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2F17CBA8" w14:textId="5D2FD751" w:rsidR="00C422A9" w:rsidRPr="00DF068E" w:rsidRDefault="00C422A9" w:rsidP="00C422A9">
      <w:pPr>
        <w:pStyle w:val="1f"/>
        <w:jc w:val="left"/>
        <w:rPr>
          <w:rFonts w:ascii="Times New Roman" w:hAnsi="Times New Roman"/>
          <w:lang w:val="ru-RU"/>
        </w:rPr>
        <w:sectPr w:rsidR="00C422A9" w:rsidRPr="00DF068E" w:rsidSect="00502F97">
          <w:headerReference w:type="even" r:id="rId8"/>
          <w:headerReference w:type="default" r:id="rId9"/>
          <w:pgSz w:w="11906" w:h="16838"/>
          <w:pgMar w:top="1134" w:right="567" w:bottom="1134" w:left="1701" w:header="709" w:footer="709" w:gutter="0"/>
          <w:cols w:space="708"/>
          <w:docGrid w:linePitch="360"/>
        </w:sectPr>
      </w:pPr>
    </w:p>
    <w:p w14:paraId="19B931A0" w14:textId="5BD47305" w:rsidR="006E7FF4" w:rsidRPr="00900FFA" w:rsidRDefault="006E7FF4" w:rsidP="00A07404">
      <w:pPr>
        <w:pStyle w:val="1f"/>
        <w:numPr>
          <w:ilvl w:val="0"/>
          <w:numId w:val="14"/>
        </w:numPr>
        <w:rPr>
          <w:rStyle w:val="afb"/>
          <w:i w:val="0"/>
          <w:iCs/>
        </w:rPr>
      </w:pPr>
      <w:bookmarkStart w:id="9" w:name="_Toc156294566"/>
      <w:bookmarkStart w:id="10" w:name="_Toc156825288"/>
      <w:r w:rsidRPr="00A07404">
        <w:rPr>
          <w:rStyle w:val="afb"/>
          <w:i w:val="0"/>
          <w:iCs/>
        </w:rPr>
        <w:lastRenderedPageBreak/>
        <w:t>Общая характеристика</w:t>
      </w:r>
      <w:bookmarkEnd w:id="0"/>
      <w:bookmarkEnd w:id="1"/>
      <w:bookmarkEnd w:id="2"/>
      <w:bookmarkEnd w:id="9"/>
      <w:bookmarkEnd w:id="10"/>
      <w:r w:rsidR="00A07404" w:rsidRPr="00A07404">
        <w:rPr>
          <w:rStyle w:val="afb"/>
          <w:i w:val="0"/>
          <w:iCs/>
        </w:rPr>
        <w:t xml:space="preserve"> </w:t>
      </w:r>
      <w:r w:rsidR="00A07404" w:rsidRPr="00900FFA">
        <w:rPr>
          <w:rStyle w:val="afb"/>
          <w:i w:val="0"/>
          <w:iCs/>
        </w:rPr>
        <w:t>РАБОЧЕЙ ПРОГРАММЫ УЧЕБНОЙ ДИСЦИПЛИНЫ</w:t>
      </w:r>
    </w:p>
    <w:p w14:paraId="1E28988C" w14:textId="067DF7D8" w:rsidR="00A07404" w:rsidRPr="006765F0" w:rsidRDefault="000E15B6" w:rsidP="00A07404">
      <w:pPr>
        <w:pStyle w:val="1d"/>
        <w:ind w:left="720"/>
        <w:jc w:val="center"/>
        <w:rPr>
          <w:rFonts w:eastAsia="Segoe UI"/>
          <w:u w:val="single"/>
          <w:lang w:val="ru-RU"/>
        </w:rPr>
      </w:pPr>
      <w:r w:rsidRPr="006765F0">
        <w:rPr>
          <w:rFonts w:eastAsia="Segoe UI"/>
          <w:u w:val="single"/>
          <w:lang w:val="ru-RU"/>
        </w:rPr>
        <w:t xml:space="preserve"> </w:t>
      </w:r>
      <w:r w:rsidR="006765F0" w:rsidRPr="006765F0">
        <w:rPr>
          <w:rFonts w:eastAsia="Segoe UI"/>
          <w:u w:val="single"/>
          <w:lang w:val="ru-RU"/>
        </w:rPr>
        <w:t xml:space="preserve">«История» </w:t>
      </w:r>
    </w:p>
    <w:p w14:paraId="167100C0" w14:textId="77777777" w:rsidR="00A07404" w:rsidRPr="00021F3A" w:rsidRDefault="00A07404" w:rsidP="00A07404">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46AC078F" w14:textId="72485FEB" w:rsidR="00C63897" w:rsidRPr="00EA6E1D" w:rsidRDefault="007863C1" w:rsidP="007863C1">
      <w:pPr>
        <w:pStyle w:val="114"/>
        <w:rPr>
          <w:rFonts w:ascii="Times New Roman" w:hAnsi="Times New Roman"/>
        </w:rPr>
      </w:pPr>
      <w:bookmarkStart w:id="11" w:name="_Toc150695623"/>
      <w:bookmarkStart w:id="12" w:name="_Toc156294567"/>
      <w:bookmarkStart w:id="13"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1"/>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2"/>
      <w:bookmarkEnd w:id="13"/>
    </w:p>
    <w:p w14:paraId="1F3BF471" w14:textId="77777777" w:rsidR="00F0282E" w:rsidRPr="00F0282E" w:rsidRDefault="004F5C5E" w:rsidP="00F0282E">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DF068E" w:rsidRPr="00EA6E1D">
        <w:rPr>
          <w:rFonts w:ascii="Times New Roman" w:hAnsi="Times New Roman"/>
        </w:rPr>
        <w:t>«</w:t>
      </w:r>
      <w:r w:rsidR="00F0282E">
        <w:rPr>
          <w:rFonts w:ascii="Times New Roman" w:hAnsi="Times New Roman"/>
        </w:rPr>
        <w:t>История</w:t>
      </w:r>
      <w:r w:rsidR="00DF068E"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F0282E" w:rsidRPr="00F0282E">
        <w:rPr>
          <w:rFonts w:ascii="Times New Roman" w:eastAsia="Times New Roman" w:hAnsi="Times New Roman" w:cs="Times New Roman"/>
          <w:sz w:val="24"/>
          <w:szCs w:val="24"/>
          <w:lang w:eastAsia="ru-RU"/>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4091F1F0" w14:textId="77777777" w:rsidR="000E15B6" w:rsidRPr="000E15B6" w:rsidRDefault="00B115E3" w:rsidP="000E15B6">
      <w:pPr>
        <w:suppressAutoHyphens/>
        <w:spacing w:line="276" w:lineRule="auto"/>
        <w:ind w:firstLine="709"/>
        <w:jc w:val="both"/>
        <w:rPr>
          <w:rFonts w:ascii="Times New Roman" w:eastAsia="Times New Roman" w:hAnsi="Times New Roman" w:cs="Times New Roman"/>
          <w:kern w:val="32"/>
          <w:sz w:val="24"/>
          <w:szCs w:val="24"/>
          <w:lang w:eastAsia="x-none"/>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Pr>
          <w:rFonts w:ascii="Times New Roman" w:hAnsi="Times New Roman" w:cs="Times New Roman"/>
          <w:sz w:val="24"/>
          <w:szCs w:val="24"/>
        </w:rPr>
        <w:t>«</w:t>
      </w:r>
      <w:r w:rsidR="00F0282E">
        <w:rPr>
          <w:rFonts w:ascii="Times New Roman" w:hAnsi="Times New Roman" w:cs="Times New Roman"/>
          <w:sz w:val="24"/>
          <w:szCs w:val="24"/>
        </w:rPr>
        <w:t>История</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00F0282E" w:rsidRPr="00F0282E">
        <w:rPr>
          <w:rFonts w:ascii="Times New Roman" w:hAnsi="Times New Roman" w:cs="Times New Roman"/>
          <w:sz w:val="24"/>
          <w:szCs w:val="24"/>
        </w:rPr>
        <w:t>обязательн</w:t>
      </w:r>
      <w:r w:rsidR="00F0282E">
        <w:rPr>
          <w:rFonts w:ascii="Times New Roman" w:hAnsi="Times New Roman" w:cs="Times New Roman"/>
          <w:sz w:val="24"/>
          <w:szCs w:val="24"/>
        </w:rPr>
        <w:t>ую</w:t>
      </w:r>
      <w:r w:rsidR="00F0282E" w:rsidRPr="00F0282E">
        <w:rPr>
          <w:rFonts w:ascii="Times New Roman" w:hAnsi="Times New Roman" w:cs="Times New Roman"/>
          <w:sz w:val="24"/>
          <w:szCs w:val="24"/>
        </w:rPr>
        <w:t xml:space="preserve"> частью общеобразовательного цикла образовательной программы в соответствии с ФГОС СПО по </w:t>
      </w:r>
      <w:bookmarkStart w:id="14" w:name="_Toc156294568"/>
      <w:bookmarkStart w:id="15" w:name="_Toc156825290"/>
      <w:r w:rsidR="000E15B6" w:rsidRPr="000E15B6">
        <w:rPr>
          <w:rFonts w:ascii="Times New Roman" w:eastAsia="Times New Roman" w:hAnsi="Times New Roman" w:cs="Times New Roman"/>
          <w:kern w:val="32"/>
          <w:sz w:val="24"/>
          <w:szCs w:val="24"/>
          <w:lang w:eastAsia="x-none"/>
        </w:rPr>
        <w:t xml:space="preserve">профессии </w:t>
      </w:r>
      <w:r w:rsidR="000E15B6" w:rsidRPr="000E15B6">
        <w:rPr>
          <w:rFonts w:ascii="Times New Roman" w:eastAsia="Times New Roman" w:hAnsi="Times New Roman" w:cs="Times New Roman"/>
          <w:kern w:val="32"/>
          <w:sz w:val="24"/>
          <w:szCs w:val="24"/>
          <w:lang w:eastAsia="x-none"/>
        </w:rPr>
        <w:br/>
        <w:t>15.01.05 Сварщик (ручной и частично механизированной сварки (наплавки) </w:t>
      </w:r>
    </w:p>
    <w:p w14:paraId="64A54C45" w14:textId="1E04FE06" w:rsidR="00EA6E1D" w:rsidRPr="000E15B6" w:rsidRDefault="00EA6E1D" w:rsidP="000E15B6">
      <w:pPr>
        <w:suppressAutoHyphens/>
        <w:spacing w:line="276" w:lineRule="auto"/>
        <w:ind w:firstLine="709"/>
        <w:jc w:val="both"/>
        <w:rPr>
          <w:rFonts w:ascii="Times New Roman" w:hAnsi="Times New Roman"/>
          <w:b/>
          <w:bCs/>
        </w:rPr>
      </w:pPr>
      <w:r w:rsidRPr="000E15B6">
        <w:rPr>
          <w:rFonts w:ascii="Times New Roman" w:hAnsi="Times New Roman"/>
          <w:b/>
          <w:bCs/>
        </w:rPr>
        <w:t xml:space="preserve">1.2. Планируемые результаты освоения </w:t>
      </w:r>
      <w:r w:rsidR="00B115E3" w:rsidRPr="000E15B6">
        <w:rPr>
          <w:rFonts w:ascii="Times New Roman" w:hAnsi="Times New Roman"/>
          <w:b/>
          <w:bCs/>
        </w:rPr>
        <w:t>дисциплины</w:t>
      </w:r>
      <w:bookmarkEnd w:id="14"/>
      <w:bookmarkEnd w:id="15"/>
    </w:p>
    <w:p w14:paraId="006FC725" w14:textId="7F5A31BE"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2ECEE08E"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4082"/>
        <w:gridCol w:w="3119"/>
      </w:tblGrid>
      <w:tr w:rsidR="00510438" w:rsidRPr="00900FFA" w14:paraId="061BDF15" w14:textId="77777777" w:rsidTr="009D1FF8">
        <w:tc>
          <w:tcPr>
            <w:tcW w:w="2150" w:type="dxa"/>
            <w:tcBorders>
              <w:top w:val="single" w:sz="4" w:space="0" w:color="auto"/>
              <w:left w:val="single" w:sz="4" w:space="0" w:color="auto"/>
              <w:right w:val="single" w:sz="4" w:space="0" w:color="auto"/>
            </w:tcBorders>
          </w:tcPr>
          <w:p w14:paraId="3DF3FD2C" w14:textId="77777777" w:rsidR="00510438" w:rsidRPr="00900FFA" w:rsidRDefault="00510438" w:rsidP="007B7C92">
            <w:pPr>
              <w:rPr>
                <w:rStyle w:val="afb"/>
                <w:b/>
                <w:i w:val="0"/>
                <w:sz w:val="24"/>
                <w:szCs w:val="24"/>
              </w:rPr>
            </w:pPr>
            <w:bookmarkStart w:id="16" w:name="_Hlk158201861"/>
            <w:r w:rsidRPr="00900FFA">
              <w:rPr>
                <w:rStyle w:val="afb"/>
                <w:b/>
                <w:i w:val="0"/>
                <w:sz w:val="24"/>
                <w:szCs w:val="24"/>
              </w:rPr>
              <w:t xml:space="preserve">Код ОК, </w:t>
            </w:r>
          </w:p>
          <w:p w14:paraId="5444482A" w14:textId="46F7D5D4" w:rsidR="00510438" w:rsidRPr="00900FFA" w:rsidRDefault="00510438" w:rsidP="007B7C92">
            <w:pPr>
              <w:rPr>
                <w:rStyle w:val="afb"/>
                <w:b/>
                <w:sz w:val="24"/>
                <w:szCs w:val="24"/>
              </w:rPr>
            </w:pPr>
          </w:p>
        </w:tc>
        <w:tc>
          <w:tcPr>
            <w:tcW w:w="4082" w:type="dxa"/>
            <w:tcBorders>
              <w:top w:val="single" w:sz="4" w:space="0" w:color="auto"/>
              <w:left w:val="single" w:sz="4" w:space="0" w:color="auto"/>
              <w:right w:val="single" w:sz="4" w:space="0" w:color="auto"/>
            </w:tcBorders>
          </w:tcPr>
          <w:p w14:paraId="5A916286" w14:textId="77777777" w:rsidR="00510438" w:rsidRPr="00900FFA" w:rsidRDefault="00510438" w:rsidP="007B7C92">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510438" w:rsidRPr="00900FFA" w:rsidRDefault="00510438" w:rsidP="007B7C92">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510438" w:rsidRPr="00900FFA" w14:paraId="72C195D8" w14:textId="77777777" w:rsidTr="009D1FF8">
        <w:tc>
          <w:tcPr>
            <w:tcW w:w="2150" w:type="dxa"/>
            <w:tcBorders>
              <w:top w:val="single" w:sz="4" w:space="0" w:color="auto"/>
              <w:left w:val="single" w:sz="4" w:space="0" w:color="auto"/>
              <w:right w:val="single" w:sz="4" w:space="0" w:color="auto"/>
            </w:tcBorders>
          </w:tcPr>
          <w:p w14:paraId="731D108E" w14:textId="77777777" w:rsidR="009D1FF8" w:rsidRPr="00C10595" w:rsidRDefault="009D1FF8" w:rsidP="009D1FF8">
            <w:pPr>
              <w:ind w:left="107"/>
              <w:rPr>
                <w:rFonts w:ascii="Times New Roman" w:eastAsia="Times New Roman" w:hAnsi="Times New Roman" w:cs="Times New Roman"/>
                <w:sz w:val="24"/>
              </w:rPr>
            </w:pPr>
            <w:r w:rsidRPr="00C10595">
              <w:rPr>
                <w:rFonts w:ascii="Times New Roman" w:eastAsia="Times New Roman" w:hAnsi="Times New Roman" w:cs="Times New Roman"/>
                <w:sz w:val="24"/>
              </w:rPr>
              <w:t>ОК</w:t>
            </w:r>
            <w:r w:rsidRPr="00C10595">
              <w:rPr>
                <w:rFonts w:ascii="Times New Roman" w:eastAsia="Times New Roman" w:hAnsi="Times New Roman" w:cs="Times New Roman"/>
                <w:spacing w:val="-2"/>
                <w:sz w:val="24"/>
              </w:rPr>
              <w:t xml:space="preserve"> </w:t>
            </w:r>
            <w:r w:rsidRPr="00C10595">
              <w:rPr>
                <w:rFonts w:ascii="Times New Roman" w:eastAsia="Times New Roman" w:hAnsi="Times New Roman" w:cs="Times New Roman"/>
                <w:sz w:val="24"/>
              </w:rPr>
              <w:t>01-06</w:t>
            </w:r>
          </w:p>
          <w:p w14:paraId="7649EACA" w14:textId="31DC7FBC" w:rsidR="00510438" w:rsidRPr="00900FFA" w:rsidRDefault="00510438" w:rsidP="007B7C92">
            <w:pPr>
              <w:rPr>
                <w:rFonts w:ascii="Times New Roman" w:hAnsi="Times New Roman" w:cs="Times New Roman"/>
                <w:bCs/>
                <w:sz w:val="24"/>
                <w:szCs w:val="24"/>
              </w:rPr>
            </w:pPr>
          </w:p>
        </w:tc>
        <w:tc>
          <w:tcPr>
            <w:tcW w:w="4082" w:type="dxa"/>
            <w:tcBorders>
              <w:top w:val="single" w:sz="4" w:space="0" w:color="auto"/>
              <w:left w:val="single" w:sz="4" w:space="0" w:color="auto"/>
              <w:right w:val="single" w:sz="4" w:space="0" w:color="auto"/>
            </w:tcBorders>
          </w:tcPr>
          <w:p w14:paraId="560C1F65" w14:textId="77777777" w:rsidR="009D1FF8" w:rsidRPr="009D1FF8" w:rsidRDefault="009D1FF8" w:rsidP="009D1FF8">
            <w:pPr>
              <w:pStyle w:val="TableParagraph"/>
              <w:ind w:left="139"/>
              <w:rPr>
                <w:sz w:val="24"/>
                <w:szCs w:val="24"/>
              </w:rPr>
            </w:pPr>
            <w:r w:rsidRPr="009D1FF8">
              <w:rPr>
                <w:sz w:val="24"/>
                <w:szCs w:val="24"/>
              </w:rPr>
              <w:t>У1 ориентируется в истории изучаемого периода</w:t>
            </w:r>
          </w:p>
          <w:p w14:paraId="2A1D4D18" w14:textId="77777777" w:rsidR="009D1FF8" w:rsidRPr="009D1FF8" w:rsidRDefault="009D1FF8" w:rsidP="009D1FF8">
            <w:pPr>
              <w:pStyle w:val="TableParagraph"/>
              <w:ind w:left="139"/>
              <w:rPr>
                <w:sz w:val="24"/>
                <w:szCs w:val="24"/>
              </w:rPr>
            </w:pPr>
            <w:r w:rsidRPr="009D1FF8">
              <w:rPr>
                <w:sz w:val="24"/>
                <w:szCs w:val="24"/>
              </w:rPr>
              <w:t>У2 характеризует программу и деятельность того или иного политического деятеля указанного периода</w:t>
            </w:r>
          </w:p>
          <w:p w14:paraId="41235EAC" w14:textId="77777777" w:rsidR="009D1FF8" w:rsidRPr="009D1FF8" w:rsidRDefault="009D1FF8" w:rsidP="009D1FF8">
            <w:pPr>
              <w:pStyle w:val="TableParagraph"/>
              <w:ind w:left="139"/>
              <w:rPr>
                <w:sz w:val="24"/>
                <w:szCs w:val="24"/>
              </w:rPr>
            </w:pPr>
            <w:r w:rsidRPr="009D1FF8">
              <w:rPr>
                <w:sz w:val="24"/>
                <w:szCs w:val="24"/>
              </w:rPr>
              <w:t>У3 выдвигает и защищать свою точку зрения по важнейшим проблемам изучаемого исторического периода и современности в рефератах и дискуссиях</w:t>
            </w:r>
          </w:p>
          <w:p w14:paraId="04F3B4DE" w14:textId="77777777" w:rsidR="009D1FF8" w:rsidRPr="009D1FF8" w:rsidRDefault="009D1FF8" w:rsidP="009D1FF8">
            <w:pPr>
              <w:pStyle w:val="TableParagraph"/>
              <w:ind w:left="139"/>
              <w:rPr>
                <w:sz w:val="24"/>
                <w:szCs w:val="24"/>
              </w:rPr>
            </w:pPr>
            <w:r w:rsidRPr="009D1FF8">
              <w:rPr>
                <w:sz w:val="24"/>
                <w:szCs w:val="24"/>
              </w:rPr>
              <w:t xml:space="preserve">У4 применяет свои знания по курсу «История» в повседневной и профессиональной деятельности </w:t>
            </w:r>
          </w:p>
          <w:p w14:paraId="0CC13023" w14:textId="37AA041D" w:rsidR="00510438" w:rsidRPr="00900FFA" w:rsidRDefault="009D1FF8" w:rsidP="009D1FF8">
            <w:pPr>
              <w:rPr>
                <w:rFonts w:ascii="Times New Roman" w:hAnsi="Times New Roman" w:cs="Times New Roman"/>
                <w:bCs/>
                <w:sz w:val="24"/>
                <w:szCs w:val="24"/>
              </w:rPr>
            </w:pPr>
            <w:r>
              <w:rPr>
                <w:rFonts w:ascii="Times New Roman" w:hAnsi="Times New Roman" w:cs="Times New Roman"/>
                <w:sz w:val="24"/>
                <w:szCs w:val="24"/>
              </w:rPr>
              <w:t xml:space="preserve">  </w:t>
            </w:r>
            <w:r w:rsidRPr="009D1FF8">
              <w:rPr>
                <w:rFonts w:ascii="Times New Roman" w:hAnsi="Times New Roman" w:cs="Times New Roman"/>
                <w:sz w:val="24"/>
                <w:szCs w:val="24"/>
              </w:rPr>
              <w:t>У5 анализирует влияния событий истории и современности на свою профессию и сферу частной жизни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B77D5BD" w14:textId="77777777" w:rsidR="009D1FF8" w:rsidRPr="009D1FF8" w:rsidRDefault="009D1FF8" w:rsidP="009D1FF8">
            <w:pPr>
              <w:rPr>
                <w:rFonts w:ascii="Times New Roman" w:hAnsi="Times New Roman" w:cs="Times New Roman"/>
                <w:sz w:val="24"/>
                <w:szCs w:val="24"/>
              </w:rPr>
            </w:pPr>
            <w:r w:rsidRPr="009D1FF8">
              <w:rPr>
                <w:rFonts w:ascii="Times New Roman" w:hAnsi="Times New Roman" w:cs="Times New Roman"/>
                <w:sz w:val="24"/>
                <w:szCs w:val="24"/>
              </w:rPr>
              <w:t>З1 причины политических конфликтов на государственном, региональном и локальном уровнях</w:t>
            </w:r>
          </w:p>
          <w:p w14:paraId="6A605FCA" w14:textId="6F4FA001" w:rsidR="00510438" w:rsidRPr="00900FFA" w:rsidRDefault="009D1FF8" w:rsidP="009D1FF8">
            <w:pPr>
              <w:rPr>
                <w:rFonts w:ascii="Times New Roman" w:hAnsi="Times New Roman" w:cs="Times New Roman"/>
                <w:bCs/>
                <w:i/>
                <w:sz w:val="24"/>
                <w:szCs w:val="24"/>
              </w:rPr>
            </w:pPr>
            <w:r w:rsidRPr="009D1FF8">
              <w:rPr>
                <w:rFonts w:ascii="Times New Roman" w:eastAsia="Calibri" w:hAnsi="Times New Roman" w:cs="Times New Roman"/>
                <w:sz w:val="24"/>
                <w:szCs w:val="24"/>
              </w:rPr>
              <w:t>З2 основные политические процессы изучаемых периодов</w:t>
            </w:r>
          </w:p>
        </w:tc>
      </w:tr>
      <w:bookmarkEnd w:id="16"/>
    </w:tbl>
    <w:p w14:paraId="18471DFC" w14:textId="0802418B" w:rsidR="00A07404" w:rsidRDefault="00A07404" w:rsidP="003A61FF">
      <w:pPr>
        <w:spacing w:after="120"/>
        <w:ind w:firstLine="709"/>
        <w:rPr>
          <w:rFonts w:ascii="Times New Roman" w:hAnsi="Times New Roman" w:cs="Times New Roman"/>
          <w:bCs/>
          <w:sz w:val="24"/>
          <w:szCs w:val="24"/>
        </w:rPr>
      </w:pPr>
    </w:p>
    <w:p w14:paraId="3B9E2A94" w14:textId="1FBBE248" w:rsidR="000143A1" w:rsidRPr="00711ECC" w:rsidRDefault="00F0282E" w:rsidP="00EA6E1D">
      <w:pPr>
        <w:ind w:firstLine="709"/>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br w:type="column"/>
      </w:r>
    </w:p>
    <w:p w14:paraId="5B4B5E66" w14:textId="3E1A55DC" w:rsidR="000156CF" w:rsidRPr="00B115E3" w:rsidRDefault="000156CF" w:rsidP="000156CF">
      <w:pPr>
        <w:pStyle w:val="1f"/>
        <w:rPr>
          <w:rFonts w:ascii="Times New Roman" w:hAnsi="Times New Roman"/>
          <w:lang w:val="ru-RU"/>
        </w:rPr>
      </w:pPr>
      <w:bookmarkStart w:id="17" w:name="_Toc152334663"/>
      <w:bookmarkStart w:id="18" w:name="_Toc156294569"/>
      <w:bookmarkStart w:id="19" w:name="_Toc156825291"/>
      <w:r w:rsidRPr="00E11160">
        <w:rPr>
          <w:rFonts w:ascii="Times New Roman" w:hAnsi="Times New Roman"/>
        </w:rPr>
        <w:t xml:space="preserve">2. Структура и содержание </w:t>
      </w:r>
      <w:bookmarkEnd w:id="17"/>
      <w:r w:rsidR="00B115E3">
        <w:rPr>
          <w:rFonts w:ascii="Times New Roman" w:hAnsi="Times New Roman"/>
          <w:lang w:val="ru-RU"/>
        </w:rPr>
        <w:t>ДИСЦИПЛИНЫ</w:t>
      </w:r>
      <w:bookmarkEnd w:id="18"/>
      <w:bookmarkEnd w:id="19"/>
    </w:p>
    <w:p w14:paraId="757157CD" w14:textId="3271BAF8" w:rsidR="000156CF" w:rsidRPr="00E11160" w:rsidRDefault="000156CF" w:rsidP="000156CF">
      <w:pPr>
        <w:pStyle w:val="114"/>
        <w:rPr>
          <w:rFonts w:ascii="Times New Roman" w:hAnsi="Times New Roman"/>
        </w:rPr>
      </w:pPr>
      <w:bookmarkStart w:id="20" w:name="_Toc152334664"/>
      <w:bookmarkStart w:id="21" w:name="_Toc156294570"/>
      <w:bookmarkStart w:id="22" w:name="_Toc156825292"/>
      <w:r w:rsidRPr="00E11160">
        <w:rPr>
          <w:rFonts w:ascii="Times New Roman" w:hAnsi="Times New Roman"/>
        </w:rPr>
        <w:t xml:space="preserve">2.1. Трудоемкость освоения </w:t>
      </w:r>
      <w:bookmarkEnd w:id="20"/>
      <w:r w:rsidR="00B115E3">
        <w:rPr>
          <w:rFonts w:ascii="Times New Roman" w:hAnsi="Times New Roman"/>
        </w:rPr>
        <w:t>дисциплины</w:t>
      </w:r>
      <w:bookmarkEnd w:id="21"/>
      <w:bookmarkEnd w:id="22"/>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744749">
        <w:trPr>
          <w:trHeight w:val="23"/>
        </w:trPr>
        <w:tc>
          <w:tcPr>
            <w:tcW w:w="3259" w:type="pct"/>
            <w:vAlign w:val="center"/>
          </w:tcPr>
          <w:p w14:paraId="18425121" w14:textId="7DEFB44F" w:rsidR="000156CF" w:rsidRPr="00257255" w:rsidRDefault="000156CF" w:rsidP="007B7C92">
            <w:pPr>
              <w:jc w:val="center"/>
              <w:rPr>
                <w:rFonts w:ascii="Times New Roman" w:hAnsi="Times New Roman" w:cs="Times New Roman"/>
                <w:b/>
                <w:sz w:val="24"/>
              </w:rPr>
            </w:pPr>
            <w:bookmarkStart w:id="23"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7B7C92">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7B7C92">
            <w:pPr>
              <w:jc w:val="center"/>
              <w:rPr>
                <w:rFonts w:ascii="Times New Roman" w:hAnsi="Times New Roman" w:cs="Times New Roman"/>
                <w:b/>
                <w:iCs/>
                <w:sz w:val="24"/>
              </w:rPr>
            </w:pPr>
            <w:r w:rsidRPr="00257255">
              <w:rPr>
                <w:rFonts w:ascii="Times New Roman" w:hAnsi="Times New Roman" w:cs="Times New Roman"/>
                <w:b/>
                <w:sz w:val="24"/>
              </w:rPr>
              <w:t xml:space="preserve">В т.ч.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744749">
        <w:trPr>
          <w:trHeight w:val="23"/>
        </w:trPr>
        <w:tc>
          <w:tcPr>
            <w:tcW w:w="3259" w:type="pct"/>
            <w:vAlign w:val="center"/>
          </w:tcPr>
          <w:p w14:paraId="4434EF98" w14:textId="2429EDF5" w:rsidR="000156CF" w:rsidRPr="00257255" w:rsidRDefault="00A07404" w:rsidP="007B7C92">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900FFA">
              <w:rPr>
                <w:rStyle w:val="af3"/>
                <w:rFonts w:ascii="Times New Roman" w:hAnsi="Times New Roman"/>
                <w:bCs/>
                <w:sz w:val="24"/>
                <w:szCs w:val="24"/>
              </w:rPr>
              <w:footnoteReference w:id="1"/>
            </w:r>
          </w:p>
        </w:tc>
        <w:tc>
          <w:tcPr>
            <w:tcW w:w="579" w:type="pct"/>
            <w:vAlign w:val="center"/>
          </w:tcPr>
          <w:p w14:paraId="3DD86CB7" w14:textId="6325B646" w:rsidR="000156CF" w:rsidRPr="00744749" w:rsidRDefault="007B7C92" w:rsidP="007B7C92">
            <w:pPr>
              <w:rPr>
                <w:rFonts w:ascii="Times New Roman" w:hAnsi="Times New Roman" w:cs="Times New Roman"/>
                <w:bCs/>
                <w:sz w:val="24"/>
                <w:szCs w:val="24"/>
              </w:rPr>
            </w:pPr>
            <w:r>
              <w:rPr>
                <w:rFonts w:ascii="Times New Roman" w:hAnsi="Times New Roman" w:cs="Times New Roman"/>
                <w:bCs/>
                <w:sz w:val="24"/>
                <w:szCs w:val="24"/>
              </w:rPr>
              <w:t xml:space="preserve">     78</w:t>
            </w:r>
          </w:p>
        </w:tc>
        <w:tc>
          <w:tcPr>
            <w:tcW w:w="1162" w:type="pct"/>
            <w:vAlign w:val="center"/>
          </w:tcPr>
          <w:p w14:paraId="32CF81CC" w14:textId="04C519A9" w:rsidR="000156CF" w:rsidRPr="00257255" w:rsidRDefault="000156CF" w:rsidP="007B7C92">
            <w:pPr>
              <w:jc w:val="center"/>
              <w:rPr>
                <w:rFonts w:ascii="Times New Roman" w:hAnsi="Times New Roman" w:cs="Times New Roman"/>
                <w:bCs/>
                <w:sz w:val="24"/>
                <w:szCs w:val="24"/>
              </w:rPr>
            </w:pPr>
          </w:p>
        </w:tc>
      </w:tr>
      <w:tr w:rsidR="000156CF" w:rsidRPr="00257255" w14:paraId="60AA13A0" w14:textId="77777777" w:rsidTr="00744749">
        <w:trPr>
          <w:trHeight w:val="23"/>
        </w:trPr>
        <w:tc>
          <w:tcPr>
            <w:tcW w:w="3259" w:type="pct"/>
            <w:vAlign w:val="center"/>
          </w:tcPr>
          <w:p w14:paraId="07028F52" w14:textId="028B32E1" w:rsidR="000156CF" w:rsidRPr="00257255" w:rsidRDefault="00744749" w:rsidP="007B7C92">
            <w:pPr>
              <w:jc w:val="both"/>
              <w:rPr>
                <w:rFonts w:ascii="Times New Roman" w:hAnsi="Times New Roman" w:cs="Times New Roman"/>
                <w:bCs/>
                <w:sz w:val="24"/>
                <w:szCs w:val="24"/>
              </w:rPr>
            </w:pPr>
            <w:r>
              <w:rPr>
                <w:rFonts w:ascii="Times New Roman" w:hAnsi="Times New Roman" w:cs="Times New Roman"/>
                <w:bCs/>
                <w:sz w:val="24"/>
                <w:szCs w:val="24"/>
              </w:rPr>
              <w:t xml:space="preserve">Практическая </w:t>
            </w:r>
            <w:r w:rsidR="000156CF" w:rsidRPr="00257255">
              <w:rPr>
                <w:rFonts w:ascii="Times New Roman" w:hAnsi="Times New Roman" w:cs="Times New Roman"/>
                <w:bCs/>
                <w:sz w:val="24"/>
                <w:szCs w:val="24"/>
              </w:rPr>
              <w:t>работа</w:t>
            </w:r>
          </w:p>
        </w:tc>
        <w:tc>
          <w:tcPr>
            <w:tcW w:w="579" w:type="pct"/>
            <w:vAlign w:val="center"/>
          </w:tcPr>
          <w:p w14:paraId="0840F630" w14:textId="632D7D1D" w:rsidR="000156CF" w:rsidRPr="00257255" w:rsidRDefault="000156CF" w:rsidP="007B7C92">
            <w:pPr>
              <w:jc w:val="center"/>
              <w:rPr>
                <w:rFonts w:ascii="Times New Roman" w:hAnsi="Times New Roman" w:cs="Times New Roman"/>
                <w:bCs/>
                <w:sz w:val="24"/>
                <w:szCs w:val="24"/>
              </w:rPr>
            </w:pPr>
          </w:p>
        </w:tc>
        <w:tc>
          <w:tcPr>
            <w:tcW w:w="1162" w:type="pct"/>
            <w:vAlign w:val="center"/>
          </w:tcPr>
          <w:p w14:paraId="3F314829" w14:textId="726BDF4B" w:rsidR="000156CF" w:rsidRPr="00257255" w:rsidRDefault="007B7C92" w:rsidP="007B7C92">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0156CF" w:rsidRPr="00257255" w14:paraId="6990D035" w14:textId="77777777" w:rsidTr="00744749">
        <w:trPr>
          <w:trHeight w:val="23"/>
        </w:trPr>
        <w:tc>
          <w:tcPr>
            <w:tcW w:w="3259" w:type="pct"/>
            <w:vAlign w:val="center"/>
          </w:tcPr>
          <w:p w14:paraId="750FB211" w14:textId="75A72BCD" w:rsidR="000156CF" w:rsidRPr="00257255" w:rsidRDefault="000156CF" w:rsidP="007B7C92">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EC09F6">
              <w:rPr>
                <w:rFonts w:ascii="Times New Roman" w:hAnsi="Times New Roman" w:cs="Times New Roman"/>
                <w:bCs/>
                <w:i/>
                <w:iCs/>
                <w:sz w:val="24"/>
                <w:szCs w:val="24"/>
              </w:rPr>
              <w:t xml:space="preserve">форме </w:t>
            </w:r>
            <w:r w:rsidR="00EC09F6" w:rsidRPr="00EC09F6">
              <w:rPr>
                <w:rFonts w:ascii="Times New Roman" w:hAnsi="Times New Roman" w:cs="Times New Roman"/>
                <w:bCs/>
                <w:i/>
                <w:iCs/>
                <w:sz w:val="24"/>
                <w:szCs w:val="24"/>
              </w:rPr>
              <w:t>(</w:t>
            </w:r>
            <w:proofErr w:type="spellStart"/>
            <w:proofErr w:type="gramStart"/>
            <w:r w:rsidR="00EC09F6" w:rsidRPr="00EC09F6">
              <w:rPr>
                <w:rFonts w:ascii="Times New Roman" w:hAnsi="Times New Roman" w:cs="Times New Roman"/>
                <w:bCs/>
                <w:i/>
                <w:iCs/>
                <w:sz w:val="20"/>
                <w:szCs w:val="20"/>
              </w:rPr>
              <w:t>диф.зачет</w:t>
            </w:r>
            <w:proofErr w:type="spellEnd"/>
            <w:proofErr w:type="gramEnd"/>
            <w:r w:rsidR="00EC09F6" w:rsidRPr="00EC09F6">
              <w:rPr>
                <w:rFonts w:ascii="Times New Roman" w:hAnsi="Times New Roman" w:cs="Times New Roman"/>
                <w:bCs/>
                <w:i/>
                <w:iCs/>
                <w:sz w:val="20"/>
                <w:szCs w:val="20"/>
              </w:rPr>
              <w:t>)</w:t>
            </w:r>
          </w:p>
        </w:tc>
        <w:tc>
          <w:tcPr>
            <w:tcW w:w="579" w:type="pct"/>
            <w:vAlign w:val="center"/>
          </w:tcPr>
          <w:p w14:paraId="762F3780" w14:textId="532829E8" w:rsidR="000156CF" w:rsidRPr="00744749" w:rsidRDefault="00744749" w:rsidP="007B7C92">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1162" w:type="pct"/>
            <w:vAlign w:val="center"/>
          </w:tcPr>
          <w:p w14:paraId="0C711720" w14:textId="0EF125C3" w:rsidR="000156CF" w:rsidRPr="00257255" w:rsidRDefault="000156CF" w:rsidP="007B7C92">
            <w:pPr>
              <w:jc w:val="center"/>
              <w:rPr>
                <w:rFonts w:ascii="Times New Roman" w:hAnsi="Times New Roman" w:cs="Times New Roman"/>
                <w:bCs/>
                <w:sz w:val="24"/>
                <w:szCs w:val="24"/>
              </w:rPr>
            </w:pPr>
          </w:p>
        </w:tc>
      </w:tr>
      <w:tr w:rsidR="000156CF" w:rsidRPr="00257255" w14:paraId="6CAAA716" w14:textId="77777777" w:rsidTr="00744749">
        <w:trPr>
          <w:trHeight w:val="23"/>
        </w:trPr>
        <w:tc>
          <w:tcPr>
            <w:tcW w:w="3259" w:type="pct"/>
            <w:vAlign w:val="center"/>
          </w:tcPr>
          <w:p w14:paraId="73907A2F" w14:textId="77777777" w:rsidR="000156CF" w:rsidRPr="00257255" w:rsidRDefault="000156CF" w:rsidP="007B7C92">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520951B5" w:rsidR="000156CF" w:rsidRPr="00744749" w:rsidRDefault="00744749" w:rsidP="007B7C92">
            <w:pPr>
              <w:jc w:val="center"/>
              <w:rPr>
                <w:rFonts w:ascii="Times New Roman" w:hAnsi="Times New Roman" w:cs="Times New Roman"/>
                <w:b/>
                <w:sz w:val="24"/>
                <w:szCs w:val="24"/>
                <w:lang w:val="en-US"/>
              </w:rPr>
            </w:pPr>
            <w:r>
              <w:rPr>
                <w:rFonts w:ascii="Times New Roman" w:hAnsi="Times New Roman" w:cs="Times New Roman"/>
                <w:b/>
                <w:sz w:val="24"/>
                <w:szCs w:val="24"/>
                <w:lang w:val="en-US"/>
              </w:rPr>
              <w:t>78</w:t>
            </w:r>
          </w:p>
        </w:tc>
        <w:tc>
          <w:tcPr>
            <w:tcW w:w="1162" w:type="pct"/>
            <w:vAlign w:val="center"/>
          </w:tcPr>
          <w:p w14:paraId="587A736B" w14:textId="54426435" w:rsidR="000156CF" w:rsidRPr="00257255" w:rsidRDefault="000156CF" w:rsidP="007B7C92">
            <w:pPr>
              <w:jc w:val="center"/>
              <w:rPr>
                <w:rFonts w:ascii="Times New Roman" w:hAnsi="Times New Roman" w:cs="Times New Roman"/>
                <w:b/>
                <w:sz w:val="24"/>
                <w:szCs w:val="24"/>
              </w:rPr>
            </w:pPr>
          </w:p>
        </w:tc>
      </w:tr>
    </w:tbl>
    <w:p w14:paraId="419111A2" w14:textId="77777777" w:rsidR="000143A1" w:rsidRDefault="000143A1">
      <w:pPr>
        <w:rPr>
          <w:rFonts w:ascii="Times New Roman" w:eastAsia="Segoe UI" w:hAnsi="Times New Roman" w:cs="Times New Roman"/>
          <w:b/>
          <w:bCs/>
          <w:sz w:val="24"/>
          <w:szCs w:val="24"/>
          <w:lang w:eastAsia="ru-RU"/>
        </w:rPr>
      </w:pPr>
      <w:bookmarkStart w:id="24" w:name="_Toc150695626"/>
      <w:bookmarkStart w:id="25" w:name="_Toc156294571"/>
      <w:bookmarkEnd w:id="23"/>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7EC4B882" w14:textId="1AFF079F" w:rsidR="00C63897" w:rsidRPr="00782EFC" w:rsidRDefault="00C63897" w:rsidP="007863C1">
      <w:pPr>
        <w:pStyle w:val="114"/>
        <w:rPr>
          <w:rFonts w:ascii="Times New Roman" w:hAnsi="Times New Roman"/>
        </w:rPr>
      </w:pPr>
      <w:bookmarkStart w:id="26" w:name="_Toc156825293"/>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4"/>
      <w:r w:rsidR="00B115E3">
        <w:rPr>
          <w:rFonts w:ascii="Times New Roman" w:hAnsi="Times New Roman"/>
        </w:rPr>
        <w:t>дисциплины</w:t>
      </w:r>
      <w:bookmarkEnd w:id="25"/>
      <w:bookmarkEnd w:id="26"/>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0"/>
        <w:gridCol w:w="8232"/>
        <w:gridCol w:w="1748"/>
        <w:gridCol w:w="1979"/>
      </w:tblGrid>
      <w:tr w:rsidR="006D1C4C" w:rsidRPr="00C63897" w14:paraId="65450A50" w14:textId="5B576768" w:rsidTr="00BC1111">
        <w:trPr>
          <w:trHeight w:val="903"/>
        </w:trPr>
        <w:tc>
          <w:tcPr>
            <w:tcW w:w="2718" w:type="dxa"/>
            <w:vAlign w:val="center"/>
          </w:tcPr>
          <w:p w14:paraId="5BE74591" w14:textId="0396E710" w:rsidR="006D1C4C" w:rsidRPr="00C63897" w:rsidRDefault="006D1C4C" w:rsidP="006D1C4C">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8292" w:type="dxa"/>
            <w:gridSpan w:val="2"/>
            <w:vAlign w:val="center"/>
          </w:tcPr>
          <w:p w14:paraId="5264AC8F" w14:textId="31695C97" w:rsidR="006D1C4C" w:rsidRPr="00C63897" w:rsidRDefault="006D1C4C" w:rsidP="006D1C4C">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1748" w:type="dxa"/>
          </w:tcPr>
          <w:p w14:paraId="0F1E97D4" w14:textId="2D100BBD" w:rsidR="006D1C4C" w:rsidRDefault="006D1C4C" w:rsidP="006D1C4C">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1979" w:type="dxa"/>
          </w:tcPr>
          <w:p w14:paraId="4326F90B" w14:textId="5B9F26DA" w:rsidR="006D1C4C" w:rsidRDefault="006D1C4C" w:rsidP="006D1C4C">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6D1C4C" w:rsidRPr="00C63897" w14:paraId="27A7D360" w14:textId="492CE2ED" w:rsidTr="00BC1111">
        <w:tc>
          <w:tcPr>
            <w:tcW w:w="11010" w:type="dxa"/>
            <w:gridSpan w:val="3"/>
          </w:tcPr>
          <w:p w14:paraId="24A98006" w14:textId="43422E40" w:rsidR="006D1C4C" w:rsidRPr="00C63897" w:rsidRDefault="00305E13" w:rsidP="00C63897">
            <w:pPr>
              <w:rPr>
                <w:rFonts w:ascii="Times New Roman" w:eastAsia="Times New Roman" w:hAnsi="Times New Roman" w:cs="Times New Roman"/>
                <w:i/>
                <w:lang w:eastAsia="ru-RU"/>
              </w:rPr>
            </w:pPr>
            <w:bookmarkStart w:id="27" w:name="_Hlk156226944"/>
            <w:r>
              <w:rPr>
                <w:rFonts w:ascii="Times New Roman" w:hAnsi="Times New Roman"/>
                <w:b/>
                <w:sz w:val="24"/>
              </w:rPr>
              <w:t>Раздел 1. Мир накануне и в годы Первой мировой войны</w:t>
            </w:r>
          </w:p>
        </w:tc>
        <w:tc>
          <w:tcPr>
            <w:tcW w:w="1748" w:type="dxa"/>
          </w:tcPr>
          <w:p w14:paraId="4CFD8D11" w14:textId="0E54FB3B" w:rsidR="006D1C4C" w:rsidRPr="00C63897" w:rsidRDefault="007B7C92" w:rsidP="00C63897">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79" w:type="dxa"/>
          </w:tcPr>
          <w:p w14:paraId="5A0A8652" w14:textId="15A09840" w:rsidR="006D1C4C" w:rsidRPr="00C63897" w:rsidRDefault="006D1C4C" w:rsidP="00C63897">
            <w:pPr>
              <w:rPr>
                <w:rFonts w:ascii="Times New Roman" w:eastAsia="Times New Roman" w:hAnsi="Times New Roman" w:cs="Times New Roman"/>
                <w:b/>
                <w:bCs/>
                <w:lang w:eastAsia="ru-RU"/>
              </w:rPr>
            </w:pPr>
          </w:p>
        </w:tc>
      </w:tr>
      <w:tr w:rsidR="006D1C4C" w:rsidRPr="00C63897" w14:paraId="3BC267E8" w14:textId="60CFEB07" w:rsidTr="00BC1111">
        <w:tc>
          <w:tcPr>
            <w:tcW w:w="2718" w:type="dxa"/>
            <w:vMerge w:val="restart"/>
          </w:tcPr>
          <w:p w14:paraId="527A586E" w14:textId="77777777" w:rsidR="00305E13" w:rsidRDefault="00305E13" w:rsidP="00305E13">
            <w:pPr>
              <w:jc w:val="both"/>
              <w:rPr>
                <w:rFonts w:ascii="Times New Roman" w:hAnsi="Times New Roman"/>
                <w:b/>
                <w:sz w:val="24"/>
              </w:rPr>
            </w:pPr>
            <w:r>
              <w:rPr>
                <w:rFonts w:ascii="Times New Roman" w:hAnsi="Times New Roman"/>
                <w:b/>
                <w:sz w:val="24"/>
              </w:rPr>
              <w:t xml:space="preserve">Тема 1.1. Мир в начале ХХ в. </w:t>
            </w:r>
          </w:p>
          <w:p w14:paraId="3A9F640E" w14:textId="77777777" w:rsidR="00305E13" w:rsidRDefault="00305E13" w:rsidP="00305E13">
            <w:pPr>
              <w:jc w:val="both"/>
              <w:rPr>
                <w:rFonts w:ascii="Times New Roman" w:hAnsi="Times New Roman"/>
                <w:b/>
                <w:sz w:val="24"/>
              </w:rPr>
            </w:pPr>
          </w:p>
          <w:p w14:paraId="0FCE3CBD" w14:textId="77777777" w:rsidR="00305E13" w:rsidRDefault="00305E13" w:rsidP="00305E13">
            <w:pPr>
              <w:jc w:val="both"/>
              <w:rPr>
                <w:rFonts w:ascii="Times New Roman" w:hAnsi="Times New Roman"/>
                <w:b/>
                <w:sz w:val="24"/>
              </w:rPr>
            </w:pPr>
            <w:r>
              <w:rPr>
                <w:rFonts w:ascii="Times New Roman" w:hAnsi="Times New Roman"/>
                <w:b/>
                <w:sz w:val="24"/>
              </w:rPr>
              <w:t xml:space="preserve">Первая мировая </w:t>
            </w:r>
          </w:p>
          <w:p w14:paraId="74B44642" w14:textId="75FCD55B" w:rsidR="006D1C4C" w:rsidRPr="00C63897" w:rsidRDefault="00305E13" w:rsidP="00305E13">
            <w:pPr>
              <w:rPr>
                <w:rFonts w:ascii="Times New Roman" w:eastAsia="Times New Roman" w:hAnsi="Times New Roman" w:cs="Times New Roman"/>
                <w:b/>
                <w:bCs/>
                <w:lang w:eastAsia="ru-RU"/>
              </w:rPr>
            </w:pPr>
            <w:r>
              <w:rPr>
                <w:rFonts w:ascii="Times New Roman" w:hAnsi="Times New Roman"/>
                <w:b/>
                <w:sz w:val="24"/>
              </w:rPr>
              <w:t>война. 1914–1918 гг.</w:t>
            </w:r>
          </w:p>
        </w:tc>
        <w:tc>
          <w:tcPr>
            <w:tcW w:w="8292" w:type="dxa"/>
            <w:gridSpan w:val="2"/>
          </w:tcPr>
          <w:p w14:paraId="42F837A8" w14:textId="77777777" w:rsidR="006D1C4C" w:rsidRPr="00C63897" w:rsidRDefault="006D1C4C" w:rsidP="00C63897">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1748" w:type="dxa"/>
          </w:tcPr>
          <w:p w14:paraId="59A4781B" w14:textId="77777777" w:rsidR="006D1C4C" w:rsidRPr="00C63897" w:rsidRDefault="006D1C4C" w:rsidP="00C63897">
            <w:pPr>
              <w:rPr>
                <w:rFonts w:ascii="Times New Roman" w:eastAsia="Times New Roman" w:hAnsi="Times New Roman" w:cs="Times New Roman"/>
                <w:b/>
                <w:bCs/>
                <w:lang w:eastAsia="ru-RU"/>
              </w:rPr>
            </w:pPr>
          </w:p>
        </w:tc>
        <w:tc>
          <w:tcPr>
            <w:tcW w:w="1979" w:type="dxa"/>
            <w:vMerge w:val="restart"/>
          </w:tcPr>
          <w:p w14:paraId="343178FF" w14:textId="77777777" w:rsidR="00305E13" w:rsidRPr="0048374D" w:rsidRDefault="00305E13" w:rsidP="0048374D">
            <w:pPr>
              <w:jc w:val="center"/>
              <w:rPr>
                <w:rFonts w:ascii="Times New Roman" w:eastAsia="Times New Roman" w:hAnsi="Times New Roman" w:cs="Times New Roman"/>
                <w:bCs/>
                <w:lang w:eastAsia="ru-RU"/>
              </w:rPr>
            </w:pPr>
            <w:r w:rsidRPr="0048374D">
              <w:rPr>
                <w:rFonts w:ascii="Times New Roman" w:eastAsia="Times New Roman" w:hAnsi="Times New Roman" w:cs="Times New Roman"/>
                <w:bCs/>
                <w:lang w:eastAsia="ru-RU"/>
              </w:rPr>
              <w:t>ОК 02</w:t>
            </w:r>
          </w:p>
          <w:p w14:paraId="68FB8E2C" w14:textId="77777777" w:rsidR="00305E13" w:rsidRPr="0048374D" w:rsidRDefault="00305E13" w:rsidP="0048374D">
            <w:pPr>
              <w:jc w:val="center"/>
              <w:rPr>
                <w:rFonts w:ascii="Times New Roman" w:eastAsia="Times New Roman" w:hAnsi="Times New Roman" w:cs="Times New Roman"/>
                <w:bCs/>
                <w:lang w:eastAsia="ru-RU"/>
              </w:rPr>
            </w:pPr>
            <w:r w:rsidRPr="0048374D">
              <w:rPr>
                <w:rFonts w:ascii="Times New Roman" w:eastAsia="Times New Roman" w:hAnsi="Times New Roman" w:cs="Times New Roman"/>
                <w:bCs/>
                <w:lang w:eastAsia="ru-RU"/>
              </w:rPr>
              <w:t>ОК 05</w:t>
            </w:r>
          </w:p>
          <w:p w14:paraId="23785352" w14:textId="158A2F63" w:rsidR="006D1C4C" w:rsidRPr="00C63897" w:rsidRDefault="00305E13" w:rsidP="0048374D">
            <w:pPr>
              <w:jc w:val="center"/>
              <w:rPr>
                <w:rFonts w:ascii="Times New Roman" w:eastAsia="Times New Roman" w:hAnsi="Times New Roman" w:cs="Times New Roman"/>
                <w:b/>
                <w:bCs/>
                <w:lang w:eastAsia="ru-RU"/>
              </w:rPr>
            </w:pPr>
            <w:r w:rsidRPr="0048374D">
              <w:rPr>
                <w:rFonts w:ascii="Times New Roman" w:eastAsia="Times New Roman" w:hAnsi="Times New Roman" w:cs="Times New Roman"/>
                <w:bCs/>
                <w:lang w:eastAsia="ru-RU"/>
              </w:rPr>
              <w:t>ОК 06</w:t>
            </w:r>
          </w:p>
        </w:tc>
      </w:tr>
      <w:tr w:rsidR="006D1C4C" w:rsidRPr="00C63897" w14:paraId="05762D8D" w14:textId="5A213A38" w:rsidTr="00BC1111">
        <w:trPr>
          <w:trHeight w:val="396"/>
        </w:trPr>
        <w:tc>
          <w:tcPr>
            <w:tcW w:w="2718" w:type="dxa"/>
            <w:vMerge/>
          </w:tcPr>
          <w:p w14:paraId="2C1903F4" w14:textId="77777777" w:rsidR="006D1C4C" w:rsidRPr="00C63897" w:rsidRDefault="006D1C4C" w:rsidP="00C63897">
            <w:pPr>
              <w:rPr>
                <w:rFonts w:ascii="Times New Roman" w:eastAsia="Times New Roman" w:hAnsi="Times New Roman" w:cs="Times New Roman"/>
                <w:b/>
                <w:bCs/>
                <w:lang w:eastAsia="ru-RU"/>
              </w:rPr>
            </w:pPr>
          </w:p>
        </w:tc>
        <w:tc>
          <w:tcPr>
            <w:tcW w:w="8292" w:type="dxa"/>
            <w:gridSpan w:val="2"/>
          </w:tcPr>
          <w:p w14:paraId="51340BD8" w14:textId="77777777" w:rsidR="00305E13" w:rsidRDefault="00305E13" w:rsidP="00305E13">
            <w:pPr>
              <w:jc w:val="both"/>
              <w:rPr>
                <w:rFonts w:ascii="Times New Roman" w:hAnsi="Times New Roman"/>
                <w:sz w:val="24"/>
              </w:rPr>
            </w:pPr>
            <w:r>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56B964DB" w14:textId="6F7CDB8F" w:rsidR="006D1C4C" w:rsidRPr="00C516F8" w:rsidRDefault="00305E13" w:rsidP="00305E13">
            <w:pPr>
              <w:suppressAutoHyphens/>
              <w:jc w:val="both"/>
              <w:rPr>
                <w:rFonts w:ascii="Times New Roman" w:eastAsia="Times New Roman" w:hAnsi="Times New Roman" w:cs="Times New Roman"/>
                <w:lang w:eastAsia="ru-RU"/>
              </w:rPr>
            </w:pPr>
            <w:r>
              <w:rPr>
                <w:rFonts w:ascii="Times New Roman" w:hAnsi="Times New Roman"/>
                <w:sz w:val="24"/>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rFonts w:ascii="Times New Roman" w:hAnsi="Times New Roman"/>
                <w:sz w:val="24"/>
              </w:rPr>
              <w:t>Компьенское</w:t>
            </w:r>
            <w:proofErr w:type="spellEnd"/>
            <w:r>
              <w:rPr>
                <w:rFonts w:ascii="Times New Roman" w:hAnsi="Times New Roman"/>
                <w:sz w:val="24"/>
              </w:rPr>
              <w:t xml:space="preserve"> перемирие. Итоги и последствия Первой мировой войны.</w:t>
            </w:r>
          </w:p>
        </w:tc>
        <w:tc>
          <w:tcPr>
            <w:tcW w:w="1748" w:type="dxa"/>
          </w:tcPr>
          <w:p w14:paraId="5172646F" w14:textId="1F9552FB" w:rsidR="006D1C4C" w:rsidRPr="00C63897" w:rsidRDefault="00744749" w:rsidP="00C63897">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79" w:type="dxa"/>
            <w:vMerge/>
          </w:tcPr>
          <w:p w14:paraId="47C3507B" w14:textId="65A6F784" w:rsidR="006D1C4C" w:rsidRPr="00C63897" w:rsidRDefault="006D1C4C" w:rsidP="00C63897">
            <w:pPr>
              <w:suppressAutoHyphens/>
              <w:jc w:val="both"/>
              <w:rPr>
                <w:rFonts w:ascii="Times New Roman" w:eastAsia="Times New Roman" w:hAnsi="Times New Roman" w:cs="Times New Roman"/>
                <w:lang w:eastAsia="ru-RU"/>
              </w:rPr>
            </w:pPr>
          </w:p>
        </w:tc>
      </w:tr>
      <w:tr w:rsidR="007B7C92" w:rsidRPr="00C63897" w14:paraId="4A17F139" w14:textId="77777777" w:rsidTr="007B7C92">
        <w:trPr>
          <w:trHeight w:val="195"/>
        </w:trPr>
        <w:tc>
          <w:tcPr>
            <w:tcW w:w="2718" w:type="dxa"/>
            <w:vMerge w:val="restart"/>
          </w:tcPr>
          <w:p w14:paraId="47EF204B" w14:textId="77777777" w:rsidR="007B7C92" w:rsidRPr="00C63897" w:rsidRDefault="007B7C92" w:rsidP="00C63897">
            <w:pPr>
              <w:rPr>
                <w:rFonts w:ascii="Times New Roman" w:eastAsia="Times New Roman" w:hAnsi="Times New Roman" w:cs="Times New Roman"/>
                <w:b/>
                <w:bCs/>
                <w:lang w:eastAsia="ru-RU"/>
              </w:rPr>
            </w:pPr>
          </w:p>
        </w:tc>
        <w:tc>
          <w:tcPr>
            <w:tcW w:w="8292" w:type="dxa"/>
            <w:gridSpan w:val="2"/>
          </w:tcPr>
          <w:p w14:paraId="3BB6AC12" w14:textId="79A71ECA" w:rsidR="007B7C92" w:rsidRDefault="007B7C92" w:rsidP="00305E13">
            <w:pPr>
              <w:jc w:val="both"/>
              <w:rPr>
                <w:rFonts w:ascii="Times New Roman" w:hAnsi="Times New Roman"/>
                <w:sz w:val="24"/>
              </w:rPr>
            </w:pPr>
            <w:r w:rsidRPr="007B7C92">
              <w:rPr>
                <w:rFonts w:ascii="Times New Roman" w:hAnsi="Times New Roman"/>
                <w:sz w:val="24"/>
              </w:rPr>
              <w:t>Практическое занятие</w:t>
            </w:r>
            <w:r>
              <w:rPr>
                <w:rFonts w:ascii="Times New Roman" w:hAnsi="Times New Roman"/>
                <w:sz w:val="24"/>
              </w:rPr>
              <w:t xml:space="preserve"> </w:t>
            </w:r>
          </w:p>
        </w:tc>
        <w:tc>
          <w:tcPr>
            <w:tcW w:w="1748" w:type="dxa"/>
          </w:tcPr>
          <w:p w14:paraId="69F40BAC" w14:textId="1B5525AB" w:rsidR="007B7C92" w:rsidRDefault="007B7C92" w:rsidP="00C63897">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79" w:type="dxa"/>
            <w:vMerge w:val="restart"/>
          </w:tcPr>
          <w:p w14:paraId="5270BD38" w14:textId="77777777" w:rsidR="007B7C92" w:rsidRPr="00C63897" w:rsidRDefault="007B7C92" w:rsidP="00C63897">
            <w:pPr>
              <w:suppressAutoHyphens/>
              <w:jc w:val="both"/>
              <w:rPr>
                <w:rFonts w:ascii="Times New Roman" w:eastAsia="Times New Roman" w:hAnsi="Times New Roman" w:cs="Times New Roman"/>
                <w:lang w:eastAsia="ru-RU"/>
              </w:rPr>
            </w:pPr>
          </w:p>
        </w:tc>
      </w:tr>
      <w:tr w:rsidR="007B7C92" w:rsidRPr="00C63897" w14:paraId="0C619AD1" w14:textId="77777777" w:rsidTr="00BC1111">
        <w:trPr>
          <w:trHeight w:val="195"/>
        </w:trPr>
        <w:tc>
          <w:tcPr>
            <w:tcW w:w="2718" w:type="dxa"/>
            <w:vMerge/>
          </w:tcPr>
          <w:p w14:paraId="253892DA" w14:textId="77777777" w:rsidR="007B7C92" w:rsidRPr="00C63897" w:rsidRDefault="007B7C92" w:rsidP="00C63897">
            <w:pPr>
              <w:rPr>
                <w:rFonts w:ascii="Times New Roman" w:eastAsia="Times New Roman" w:hAnsi="Times New Roman" w:cs="Times New Roman"/>
                <w:b/>
                <w:bCs/>
                <w:lang w:eastAsia="ru-RU"/>
              </w:rPr>
            </w:pPr>
          </w:p>
        </w:tc>
        <w:tc>
          <w:tcPr>
            <w:tcW w:w="8292" w:type="dxa"/>
            <w:gridSpan w:val="2"/>
          </w:tcPr>
          <w:p w14:paraId="06666A19" w14:textId="00FFE391" w:rsidR="007B7C92" w:rsidRDefault="007B7C92" w:rsidP="00305E13">
            <w:pPr>
              <w:jc w:val="both"/>
              <w:rPr>
                <w:rFonts w:ascii="Times New Roman" w:hAnsi="Times New Roman"/>
                <w:sz w:val="24"/>
              </w:rPr>
            </w:pPr>
            <w:r w:rsidRPr="007B7C92">
              <w:rPr>
                <w:rFonts w:ascii="Times New Roman" w:hAnsi="Times New Roman"/>
                <w:sz w:val="24"/>
              </w:rPr>
              <w:t>Россия в XX в. Развитие индустриального общества. Индустриальная цивилизация в начале XX века.</w:t>
            </w:r>
          </w:p>
        </w:tc>
        <w:tc>
          <w:tcPr>
            <w:tcW w:w="1748" w:type="dxa"/>
          </w:tcPr>
          <w:p w14:paraId="2200FDB4" w14:textId="77777777" w:rsidR="007B7C92" w:rsidRDefault="007B7C92" w:rsidP="00C63897">
            <w:pPr>
              <w:suppressAutoHyphens/>
              <w:jc w:val="both"/>
              <w:rPr>
                <w:rFonts w:ascii="Times New Roman" w:eastAsia="Times New Roman" w:hAnsi="Times New Roman" w:cs="Times New Roman"/>
                <w:lang w:eastAsia="ru-RU"/>
              </w:rPr>
            </w:pPr>
          </w:p>
        </w:tc>
        <w:tc>
          <w:tcPr>
            <w:tcW w:w="1979" w:type="dxa"/>
            <w:vMerge/>
          </w:tcPr>
          <w:p w14:paraId="1B1193D9" w14:textId="77777777" w:rsidR="007B7C92" w:rsidRPr="00C63897" w:rsidRDefault="007B7C92" w:rsidP="00C63897">
            <w:pPr>
              <w:suppressAutoHyphens/>
              <w:jc w:val="both"/>
              <w:rPr>
                <w:rFonts w:ascii="Times New Roman" w:eastAsia="Times New Roman" w:hAnsi="Times New Roman" w:cs="Times New Roman"/>
                <w:lang w:eastAsia="ru-RU"/>
              </w:rPr>
            </w:pPr>
          </w:p>
        </w:tc>
      </w:tr>
      <w:bookmarkEnd w:id="27"/>
      <w:tr w:rsidR="006D1C4C" w:rsidRPr="00C63897" w14:paraId="0E5AD347" w14:textId="1AAD6E8C" w:rsidTr="00BC1111">
        <w:tc>
          <w:tcPr>
            <w:tcW w:w="11010" w:type="dxa"/>
            <w:gridSpan w:val="3"/>
          </w:tcPr>
          <w:p w14:paraId="618D78B8" w14:textId="5E07373B" w:rsidR="006D1C4C" w:rsidRPr="00C63897" w:rsidRDefault="00305E13" w:rsidP="007B7C92">
            <w:pPr>
              <w:rPr>
                <w:rFonts w:ascii="Times New Roman" w:eastAsia="Times New Roman" w:hAnsi="Times New Roman" w:cs="Times New Roman"/>
                <w:i/>
                <w:lang w:eastAsia="ru-RU"/>
              </w:rPr>
            </w:pPr>
            <w:r>
              <w:rPr>
                <w:rFonts w:ascii="Times New Roman" w:hAnsi="Times New Roman"/>
                <w:b/>
                <w:sz w:val="24"/>
              </w:rPr>
              <w:t xml:space="preserve"> Раздел 2. Мир в 1918-1938 гг.</w:t>
            </w:r>
          </w:p>
        </w:tc>
        <w:tc>
          <w:tcPr>
            <w:tcW w:w="1748" w:type="dxa"/>
          </w:tcPr>
          <w:p w14:paraId="24E7BD52" w14:textId="09C8ECD3" w:rsidR="006D1C4C" w:rsidRPr="00C63897" w:rsidRDefault="007345D9" w:rsidP="0074474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979" w:type="dxa"/>
          </w:tcPr>
          <w:p w14:paraId="0A76AAA2" w14:textId="0DD44F02" w:rsidR="006D1C4C" w:rsidRPr="00C63897" w:rsidRDefault="006D1C4C" w:rsidP="007B7C92">
            <w:pPr>
              <w:rPr>
                <w:rFonts w:ascii="Times New Roman" w:eastAsia="Times New Roman" w:hAnsi="Times New Roman" w:cs="Times New Roman"/>
                <w:b/>
                <w:bCs/>
                <w:lang w:eastAsia="ru-RU"/>
              </w:rPr>
            </w:pPr>
          </w:p>
        </w:tc>
      </w:tr>
      <w:tr w:rsidR="006D1C4C" w:rsidRPr="00C63897" w14:paraId="19464566" w14:textId="057CBE0E" w:rsidTr="00BC1111">
        <w:tc>
          <w:tcPr>
            <w:tcW w:w="2718" w:type="dxa"/>
            <w:vMerge w:val="restart"/>
          </w:tcPr>
          <w:p w14:paraId="2E8AB1DF" w14:textId="77777777" w:rsidR="00305E13" w:rsidRDefault="00305E13" w:rsidP="00305E13">
            <w:pPr>
              <w:rPr>
                <w:rFonts w:ascii="Times New Roman" w:hAnsi="Times New Roman"/>
                <w:b/>
                <w:sz w:val="24"/>
              </w:rPr>
            </w:pPr>
            <w:r>
              <w:rPr>
                <w:rFonts w:ascii="Times New Roman" w:hAnsi="Times New Roman"/>
                <w:b/>
                <w:sz w:val="24"/>
              </w:rPr>
              <w:t xml:space="preserve">Тема 2.1. Распад империй </w:t>
            </w:r>
          </w:p>
          <w:p w14:paraId="19D68F4E" w14:textId="77777777" w:rsidR="00305E13" w:rsidRDefault="00305E13" w:rsidP="00305E13">
            <w:pPr>
              <w:rPr>
                <w:rFonts w:ascii="Times New Roman" w:hAnsi="Times New Roman"/>
                <w:b/>
                <w:sz w:val="24"/>
              </w:rPr>
            </w:pPr>
            <w:r>
              <w:rPr>
                <w:rFonts w:ascii="Times New Roman" w:hAnsi="Times New Roman"/>
                <w:b/>
                <w:sz w:val="24"/>
              </w:rPr>
              <w:t xml:space="preserve">и образование новых </w:t>
            </w:r>
          </w:p>
          <w:p w14:paraId="57446E43" w14:textId="77777777" w:rsidR="00305E13" w:rsidRDefault="00305E13" w:rsidP="00305E13">
            <w:pPr>
              <w:rPr>
                <w:rFonts w:ascii="Times New Roman" w:hAnsi="Times New Roman"/>
                <w:b/>
                <w:sz w:val="24"/>
              </w:rPr>
            </w:pPr>
            <w:r>
              <w:rPr>
                <w:rFonts w:ascii="Times New Roman" w:hAnsi="Times New Roman"/>
                <w:b/>
                <w:sz w:val="24"/>
              </w:rPr>
              <w:t xml:space="preserve">национальных </w:t>
            </w:r>
          </w:p>
          <w:p w14:paraId="77ACAB34" w14:textId="0A5894F0" w:rsidR="006D1C4C" w:rsidRPr="00C63897" w:rsidRDefault="00305E13" w:rsidP="00305E13">
            <w:pPr>
              <w:rPr>
                <w:rFonts w:ascii="Times New Roman" w:eastAsia="Times New Roman" w:hAnsi="Times New Roman" w:cs="Times New Roman"/>
                <w:b/>
                <w:bCs/>
                <w:lang w:eastAsia="ru-RU"/>
              </w:rPr>
            </w:pPr>
            <w:r>
              <w:rPr>
                <w:rFonts w:ascii="Times New Roman" w:hAnsi="Times New Roman"/>
                <w:b/>
                <w:sz w:val="24"/>
              </w:rPr>
              <w:t>государств в Европе</w:t>
            </w:r>
            <w:r w:rsidRPr="00C63897">
              <w:rPr>
                <w:rFonts w:ascii="Times New Roman" w:eastAsia="Times New Roman" w:hAnsi="Times New Roman" w:cs="Times New Roman"/>
                <w:b/>
                <w:bCs/>
                <w:lang w:eastAsia="ru-RU"/>
              </w:rPr>
              <w:t xml:space="preserve"> </w:t>
            </w:r>
          </w:p>
        </w:tc>
        <w:tc>
          <w:tcPr>
            <w:tcW w:w="8292" w:type="dxa"/>
            <w:gridSpan w:val="2"/>
          </w:tcPr>
          <w:p w14:paraId="3630E200" w14:textId="77777777" w:rsidR="006D1C4C" w:rsidRPr="00C63897" w:rsidRDefault="006D1C4C" w:rsidP="007B7C9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1748" w:type="dxa"/>
          </w:tcPr>
          <w:p w14:paraId="24EC06F9" w14:textId="77777777" w:rsidR="006D1C4C" w:rsidRPr="00C63897" w:rsidRDefault="006D1C4C" w:rsidP="007B7C92">
            <w:pPr>
              <w:rPr>
                <w:rFonts w:ascii="Times New Roman" w:eastAsia="Times New Roman" w:hAnsi="Times New Roman" w:cs="Times New Roman"/>
                <w:b/>
                <w:bCs/>
                <w:lang w:eastAsia="ru-RU"/>
              </w:rPr>
            </w:pPr>
          </w:p>
        </w:tc>
        <w:tc>
          <w:tcPr>
            <w:tcW w:w="1979" w:type="dxa"/>
            <w:vMerge w:val="restart"/>
          </w:tcPr>
          <w:p w14:paraId="2F6393CD" w14:textId="77777777" w:rsidR="00EF3814" w:rsidRPr="00EF3814" w:rsidRDefault="00EF3814" w:rsidP="00EF3814">
            <w:pPr>
              <w:jc w:val="center"/>
              <w:rPr>
                <w:rFonts w:ascii="Times New Roman" w:eastAsia="Times New Roman" w:hAnsi="Times New Roman" w:cs="Times New Roman"/>
                <w:bCs/>
                <w:lang w:eastAsia="ru-RU"/>
              </w:rPr>
            </w:pPr>
            <w:r w:rsidRPr="00EF3814">
              <w:rPr>
                <w:rFonts w:ascii="Times New Roman" w:eastAsia="Times New Roman" w:hAnsi="Times New Roman" w:cs="Times New Roman"/>
                <w:bCs/>
                <w:lang w:eastAsia="ru-RU"/>
              </w:rPr>
              <w:t>ОК 02</w:t>
            </w:r>
          </w:p>
          <w:p w14:paraId="1A29FDF6" w14:textId="77777777" w:rsidR="00EF3814" w:rsidRPr="00EF3814" w:rsidRDefault="00EF3814" w:rsidP="00EF3814">
            <w:pPr>
              <w:jc w:val="center"/>
              <w:rPr>
                <w:rFonts w:ascii="Times New Roman" w:eastAsia="Times New Roman" w:hAnsi="Times New Roman" w:cs="Times New Roman"/>
                <w:bCs/>
                <w:lang w:eastAsia="ru-RU"/>
              </w:rPr>
            </w:pPr>
            <w:r w:rsidRPr="00EF3814">
              <w:rPr>
                <w:rFonts w:ascii="Times New Roman" w:eastAsia="Times New Roman" w:hAnsi="Times New Roman" w:cs="Times New Roman"/>
                <w:bCs/>
                <w:lang w:eastAsia="ru-RU"/>
              </w:rPr>
              <w:t>ОК 05</w:t>
            </w:r>
          </w:p>
          <w:p w14:paraId="1D93D137" w14:textId="58007BB7" w:rsidR="006D1C4C" w:rsidRPr="00C63897" w:rsidRDefault="00EF3814" w:rsidP="00EF3814">
            <w:pPr>
              <w:jc w:val="center"/>
              <w:rPr>
                <w:rFonts w:ascii="Times New Roman" w:eastAsia="Times New Roman" w:hAnsi="Times New Roman" w:cs="Times New Roman"/>
                <w:b/>
                <w:bCs/>
                <w:lang w:eastAsia="ru-RU"/>
              </w:rPr>
            </w:pPr>
            <w:r w:rsidRPr="00EF3814">
              <w:rPr>
                <w:rFonts w:ascii="Times New Roman" w:eastAsia="Times New Roman" w:hAnsi="Times New Roman" w:cs="Times New Roman"/>
                <w:bCs/>
                <w:lang w:eastAsia="ru-RU"/>
              </w:rPr>
              <w:t>ОК 06</w:t>
            </w:r>
          </w:p>
        </w:tc>
      </w:tr>
      <w:tr w:rsidR="006D1C4C" w:rsidRPr="00C63897" w14:paraId="4EEA96D0" w14:textId="4ACDF250" w:rsidTr="00BC1111">
        <w:trPr>
          <w:trHeight w:val="396"/>
        </w:trPr>
        <w:tc>
          <w:tcPr>
            <w:tcW w:w="2718" w:type="dxa"/>
            <w:vMerge/>
          </w:tcPr>
          <w:p w14:paraId="37E12210" w14:textId="77777777" w:rsidR="006D1C4C" w:rsidRPr="00C63897" w:rsidRDefault="006D1C4C" w:rsidP="007B7C92">
            <w:pPr>
              <w:rPr>
                <w:rFonts w:ascii="Times New Roman" w:eastAsia="Times New Roman" w:hAnsi="Times New Roman" w:cs="Times New Roman"/>
                <w:b/>
                <w:bCs/>
                <w:lang w:eastAsia="ru-RU"/>
              </w:rPr>
            </w:pPr>
          </w:p>
        </w:tc>
        <w:tc>
          <w:tcPr>
            <w:tcW w:w="8292" w:type="dxa"/>
            <w:gridSpan w:val="2"/>
          </w:tcPr>
          <w:p w14:paraId="52E488A4" w14:textId="261ECFF9" w:rsidR="006D1C4C" w:rsidRPr="00C63897" w:rsidRDefault="00305E13" w:rsidP="007B7C92">
            <w:pPr>
              <w:suppressAutoHyphens/>
              <w:jc w:val="both"/>
              <w:rPr>
                <w:rFonts w:ascii="Times New Roman" w:eastAsia="Times New Roman" w:hAnsi="Times New Roman" w:cs="Times New Roman"/>
                <w:lang w:eastAsia="ru-RU"/>
              </w:rPr>
            </w:pPr>
            <w:r>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r w:rsidR="006D1C4C" w:rsidRPr="00C63897">
              <w:rPr>
                <w:rFonts w:ascii="Times New Roman" w:eastAsia="Times New Roman" w:hAnsi="Times New Roman" w:cs="Times New Roman"/>
                <w:lang w:eastAsia="ru-RU"/>
              </w:rPr>
              <w:t xml:space="preserve">. </w:t>
            </w:r>
          </w:p>
        </w:tc>
        <w:tc>
          <w:tcPr>
            <w:tcW w:w="1748" w:type="dxa"/>
          </w:tcPr>
          <w:p w14:paraId="1F78C836" w14:textId="0C88C1DE" w:rsidR="006D1C4C" w:rsidRPr="00C63897" w:rsidRDefault="007345D9" w:rsidP="007B7C92">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79" w:type="dxa"/>
            <w:vMerge/>
          </w:tcPr>
          <w:p w14:paraId="59D5BDE7" w14:textId="69488DE7" w:rsidR="006D1C4C" w:rsidRPr="00C63897" w:rsidRDefault="006D1C4C" w:rsidP="007B7C92">
            <w:pPr>
              <w:suppressAutoHyphens/>
              <w:jc w:val="both"/>
              <w:rPr>
                <w:rFonts w:ascii="Times New Roman" w:eastAsia="Times New Roman" w:hAnsi="Times New Roman" w:cs="Times New Roman"/>
                <w:lang w:eastAsia="ru-RU"/>
              </w:rPr>
            </w:pPr>
          </w:p>
        </w:tc>
      </w:tr>
      <w:tr w:rsidR="006D1C4C" w:rsidRPr="00C63897" w14:paraId="0527A68D" w14:textId="3CF07A9B" w:rsidTr="00BC1111">
        <w:trPr>
          <w:trHeight w:val="361"/>
        </w:trPr>
        <w:tc>
          <w:tcPr>
            <w:tcW w:w="2718" w:type="dxa"/>
            <w:vMerge w:val="restart"/>
          </w:tcPr>
          <w:p w14:paraId="215A0235" w14:textId="6F3A4824" w:rsidR="006D1C4C" w:rsidRPr="00C63897" w:rsidRDefault="00305E13" w:rsidP="007B7C92">
            <w:pPr>
              <w:rPr>
                <w:rFonts w:ascii="Times New Roman" w:eastAsia="Times New Roman" w:hAnsi="Times New Roman" w:cs="Times New Roman"/>
                <w:b/>
                <w:bCs/>
                <w:lang w:eastAsia="ru-RU"/>
              </w:rPr>
            </w:pPr>
            <w:bookmarkStart w:id="28" w:name="_Hlk175827850"/>
            <w:r>
              <w:rPr>
                <w:rFonts w:ascii="Times New Roman" w:hAnsi="Times New Roman"/>
                <w:b/>
                <w:sz w:val="24"/>
              </w:rPr>
              <w:t xml:space="preserve">Тема 2.2. Версальско-Вашингтонская система </w:t>
            </w:r>
            <w:r>
              <w:rPr>
                <w:rFonts w:ascii="Times New Roman" w:hAnsi="Times New Roman"/>
                <w:b/>
                <w:sz w:val="24"/>
              </w:rPr>
              <w:lastRenderedPageBreak/>
              <w:t>международных отношений</w:t>
            </w:r>
            <w:r w:rsidRPr="00C63897">
              <w:rPr>
                <w:rFonts w:ascii="Times New Roman" w:eastAsia="Times New Roman" w:hAnsi="Times New Roman" w:cs="Times New Roman"/>
                <w:b/>
                <w:bCs/>
                <w:lang w:eastAsia="ru-RU"/>
              </w:rPr>
              <w:t xml:space="preserve"> </w:t>
            </w:r>
          </w:p>
        </w:tc>
        <w:tc>
          <w:tcPr>
            <w:tcW w:w="8292" w:type="dxa"/>
            <w:gridSpan w:val="2"/>
            <w:tcBorders>
              <w:top w:val="single" w:sz="4" w:space="0" w:color="auto"/>
              <w:left w:val="single" w:sz="4" w:space="0" w:color="auto"/>
              <w:bottom w:val="single" w:sz="4" w:space="0" w:color="auto"/>
            </w:tcBorders>
            <w:vAlign w:val="bottom"/>
          </w:tcPr>
          <w:p w14:paraId="15136B2C" w14:textId="77777777" w:rsidR="006D1C4C" w:rsidRPr="00C63897" w:rsidRDefault="006D1C4C" w:rsidP="007B7C9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Содержание </w:t>
            </w:r>
          </w:p>
        </w:tc>
        <w:tc>
          <w:tcPr>
            <w:tcW w:w="1748" w:type="dxa"/>
          </w:tcPr>
          <w:p w14:paraId="525400F2" w14:textId="77777777" w:rsidR="006D1C4C" w:rsidRPr="00C63897" w:rsidRDefault="006D1C4C" w:rsidP="007B7C92">
            <w:pPr>
              <w:rPr>
                <w:rFonts w:ascii="Times New Roman" w:eastAsia="Times New Roman" w:hAnsi="Times New Roman" w:cs="Times New Roman"/>
                <w:b/>
                <w:bCs/>
                <w:lang w:eastAsia="ru-RU"/>
              </w:rPr>
            </w:pPr>
          </w:p>
        </w:tc>
        <w:tc>
          <w:tcPr>
            <w:tcW w:w="1979" w:type="dxa"/>
            <w:vMerge w:val="restart"/>
          </w:tcPr>
          <w:p w14:paraId="3F2F6BB7" w14:textId="77777777" w:rsidR="006D1C4C" w:rsidRDefault="006D1C4C" w:rsidP="007B7C92">
            <w:pPr>
              <w:rPr>
                <w:rFonts w:ascii="Times New Roman" w:eastAsia="Times New Roman" w:hAnsi="Times New Roman" w:cs="Times New Roman"/>
                <w:b/>
                <w:bCs/>
                <w:lang w:eastAsia="ru-RU"/>
              </w:rPr>
            </w:pPr>
          </w:p>
          <w:p w14:paraId="372D4721" w14:textId="77777777" w:rsidR="00EF3814" w:rsidRPr="00EF3814" w:rsidRDefault="00EF3814" w:rsidP="00EF3814">
            <w:pPr>
              <w:jc w:val="center"/>
              <w:rPr>
                <w:rFonts w:ascii="Times New Roman" w:eastAsia="Times New Roman" w:hAnsi="Times New Roman" w:cs="Times New Roman"/>
                <w:bCs/>
                <w:lang w:eastAsia="ru-RU"/>
              </w:rPr>
            </w:pPr>
            <w:r w:rsidRPr="00EF3814">
              <w:rPr>
                <w:rFonts w:ascii="Times New Roman" w:eastAsia="Times New Roman" w:hAnsi="Times New Roman" w:cs="Times New Roman"/>
                <w:bCs/>
                <w:lang w:eastAsia="ru-RU"/>
              </w:rPr>
              <w:t>ОК 02</w:t>
            </w:r>
          </w:p>
          <w:p w14:paraId="5F0E7D6D" w14:textId="77777777" w:rsidR="00EF3814" w:rsidRPr="00EF3814" w:rsidRDefault="00EF3814" w:rsidP="00EF3814">
            <w:pPr>
              <w:jc w:val="center"/>
              <w:rPr>
                <w:rFonts w:ascii="Times New Roman" w:eastAsia="Times New Roman" w:hAnsi="Times New Roman" w:cs="Times New Roman"/>
                <w:bCs/>
                <w:lang w:eastAsia="ru-RU"/>
              </w:rPr>
            </w:pPr>
            <w:r w:rsidRPr="00EF3814">
              <w:rPr>
                <w:rFonts w:ascii="Times New Roman" w:eastAsia="Times New Roman" w:hAnsi="Times New Roman" w:cs="Times New Roman"/>
                <w:bCs/>
                <w:lang w:eastAsia="ru-RU"/>
              </w:rPr>
              <w:t>ОК 05</w:t>
            </w:r>
          </w:p>
          <w:p w14:paraId="1C815853" w14:textId="49EEA087" w:rsidR="00C516F8" w:rsidRPr="00EF3814" w:rsidRDefault="00EF3814" w:rsidP="00EF3814">
            <w:pPr>
              <w:jc w:val="center"/>
              <w:rPr>
                <w:rFonts w:ascii="Times New Roman" w:eastAsia="Times New Roman" w:hAnsi="Times New Roman" w:cs="Times New Roman"/>
                <w:bCs/>
                <w:lang w:eastAsia="ru-RU"/>
              </w:rPr>
            </w:pPr>
            <w:r w:rsidRPr="00EF3814">
              <w:rPr>
                <w:rFonts w:ascii="Times New Roman" w:eastAsia="Times New Roman" w:hAnsi="Times New Roman" w:cs="Times New Roman"/>
                <w:bCs/>
                <w:lang w:eastAsia="ru-RU"/>
              </w:rPr>
              <w:lastRenderedPageBreak/>
              <w:t>ОК 06</w:t>
            </w:r>
          </w:p>
          <w:p w14:paraId="709C7342" w14:textId="644DECC6" w:rsidR="00C516F8" w:rsidRPr="00C63897" w:rsidRDefault="00C516F8" w:rsidP="007B7C92">
            <w:pPr>
              <w:rPr>
                <w:rFonts w:ascii="Times New Roman" w:eastAsia="Times New Roman" w:hAnsi="Times New Roman" w:cs="Times New Roman"/>
                <w:b/>
                <w:bCs/>
                <w:lang w:eastAsia="ru-RU"/>
              </w:rPr>
            </w:pPr>
          </w:p>
        </w:tc>
      </w:tr>
      <w:tr w:rsidR="006D1C4C" w:rsidRPr="00C63897" w14:paraId="024AD227" w14:textId="3CFE9AD8" w:rsidTr="00BC1111">
        <w:trPr>
          <w:trHeight w:val="361"/>
        </w:trPr>
        <w:tc>
          <w:tcPr>
            <w:tcW w:w="2718" w:type="dxa"/>
            <w:vMerge/>
          </w:tcPr>
          <w:p w14:paraId="5D2D2EE9" w14:textId="77777777" w:rsidR="006D1C4C" w:rsidRPr="00C63897" w:rsidRDefault="006D1C4C" w:rsidP="007B7C92">
            <w:pPr>
              <w:rPr>
                <w:rFonts w:ascii="Times New Roman" w:eastAsia="Times New Roman" w:hAnsi="Times New Roman" w:cs="Times New Roman"/>
                <w:b/>
                <w:bCs/>
                <w:lang w:eastAsia="ru-RU"/>
              </w:rPr>
            </w:pPr>
          </w:p>
        </w:tc>
        <w:tc>
          <w:tcPr>
            <w:tcW w:w="8292" w:type="dxa"/>
            <w:gridSpan w:val="2"/>
            <w:tcBorders>
              <w:top w:val="single" w:sz="4" w:space="0" w:color="auto"/>
              <w:left w:val="single" w:sz="4" w:space="0" w:color="auto"/>
              <w:bottom w:val="single" w:sz="4" w:space="0" w:color="auto"/>
            </w:tcBorders>
            <w:vAlign w:val="bottom"/>
          </w:tcPr>
          <w:p w14:paraId="296D899F" w14:textId="15AEB7B3" w:rsidR="006D1C4C" w:rsidRPr="00C63897" w:rsidRDefault="00305E13" w:rsidP="007B7C92">
            <w:pPr>
              <w:rPr>
                <w:rFonts w:ascii="Times New Roman" w:eastAsia="Times New Roman" w:hAnsi="Times New Roman" w:cs="Times New Roman"/>
                <w:lang w:eastAsia="ru-RU"/>
              </w:rPr>
            </w:pPr>
            <w:r>
              <w:rPr>
                <w:rFonts w:ascii="Times New Roman" w:hAnsi="Times New Roman"/>
                <w:sz w:val="24"/>
              </w:rPr>
              <w:t xml:space="preserve">Планы послевоенного устройства мира. Территориальные изменения в мире и </w:t>
            </w:r>
            <w:r>
              <w:rPr>
                <w:rFonts w:ascii="Times New Roman" w:hAnsi="Times New Roman"/>
                <w:sz w:val="24"/>
              </w:rPr>
              <w:lastRenderedPageBreak/>
              <w:t xml:space="preserve">Европе по результатам Первой мировой войны. Парижская (Версальская) мирная конференция. Версальская система. Учреждение Лиги Наций. </w:t>
            </w:r>
            <w:proofErr w:type="spellStart"/>
            <w:r>
              <w:rPr>
                <w:rFonts w:ascii="Times New Roman" w:hAnsi="Times New Roman"/>
                <w:sz w:val="24"/>
              </w:rPr>
              <w:t>Рапалльское</w:t>
            </w:r>
            <w:proofErr w:type="spellEnd"/>
            <w:r>
              <w:rPr>
                <w:rFonts w:ascii="Times New Roman" w:hAnsi="Times New Roman"/>
                <w:sz w:val="24"/>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r w:rsidRPr="00305E13">
              <w:rPr>
                <w:rFonts w:ascii="Times New Roman" w:hAnsi="Times New Roman"/>
                <w:sz w:val="24"/>
              </w:rPr>
              <w:t>.</w:t>
            </w:r>
            <w:r w:rsidR="006D1C4C" w:rsidRPr="00C63897">
              <w:rPr>
                <w:rFonts w:ascii="Times New Roman" w:eastAsia="Times New Roman" w:hAnsi="Times New Roman" w:cs="Times New Roman"/>
                <w:lang w:eastAsia="ru-RU"/>
              </w:rPr>
              <w:t xml:space="preserve"> </w:t>
            </w:r>
          </w:p>
        </w:tc>
        <w:tc>
          <w:tcPr>
            <w:tcW w:w="1748" w:type="dxa"/>
          </w:tcPr>
          <w:p w14:paraId="782FFCFC" w14:textId="1B1AD6AB" w:rsidR="006D1C4C" w:rsidRPr="00C63897" w:rsidRDefault="007345D9" w:rsidP="007B7C9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1979" w:type="dxa"/>
            <w:vMerge/>
          </w:tcPr>
          <w:p w14:paraId="0E8731A7" w14:textId="63E2359F" w:rsidR="006D1C4C" w:rsidRPr="00C63897" w:rsidRDefault="006D1C4C" w:rsidP="007B7C92">
            <w:pPr>
              <w:rPr>
                <w:rFonts w:ascii="Times New Roman" w:eastAsia="Times New Roman" w:hAnsi="Times New Roman" w:cs="Times New Roman"/>
                <w:lang w:eastAsia="ru-RU"/>
              </w:rPr>
            </w:pPr>
          </w:p>
        </w:tc>
      </w:tr>
      <w:tr w:rsidR="00C516F8" w:rsidRPr="00C63897" w14:paraId="03B2DADB" w14:textId="77777777" w:rsidTr="00BC1111">
        <w:trPr>
          <w:trHeight w:val="343"/>
        </w:trPr>
        <w:tc>
          <w:tcPr>
            <w:tcW w:w="2718" w:type="dxa"/>
            <w:vMerge w:val="restart"/>
          </w:tcPr>
          <w:p w14:paraId="4A4252F9" w14:textId="4D6FF3BF" w:rsidR="00C516F8" w:rsidRDefault="00C516F8" w:rsidP="007B7C92">
            <w:pPr>
              <w:rPr>
                <w:rFonts w:ascii="Times New Roman" w:eastAsia="Times New Roman" w:hAnsi="Times New Roman" w:cs="Times New Roman"/>
                <w:b/>
                <w:bCs/>
                <w:lang w:eastAsia="ru-RU"/>
              </w:rPr>
            </w:pPr>
            <w:r w:rsidRPr="00C516F8">
              <w:rPr>
                <w:rFonts w:ascii="Times New Roman" w:eastAsia="Times New Roman" w:hAnsi="Times New Roman" w:cs="Times New Roman"/>
                <w:b/>
                <w:bCs/>
                <w:lang w:eastAsia="ru-RU"/>
              </w:rPr>
              <w:t>Тема 2.3. Страны Европы и Северной Америки в 1920-е гг.</w:t>
            </w:r>
          </w:p>
          <w:p w14:paraId="6AD0F294" w14:textId="77777777" w:rsidR="00C516F8" w:rsidRDefault="00C516F8" w:rsidP="007B7C92">
            <w:pPr>
              <w:rPr>
                <w:rFonts w:ascii="Times New Roman" w:eastAsia="Times New Roman" w:hAnsi="Times New Roman" w:cs="Times New Roman"/>
                <w:b/>
                <w:bCs/>
                <w:lang w:eastAsia="ru-RU"/>
              </w:rPr>
            </w:pPr>
          </w:p>
          <w:p w14:paraId="7D2AA319" w14:textId="7620FE84" w:rsidR="00C516F8" w:rsidRPr="00C63897" w:rsidRDefault="00C516F8" w:rsidP="007B7C92">
            <w:pPr>
              <w:rPr>
                <w:rFonts w:ascii="Times New Roman" w:eastAsia="Times New Roman" w:hAnsi="Times New Roman" w:cs="Times New Roman"/>
                <w:b/>
                <w:bCs/>
                <w:lang w:eastAsia="ru-RU"/>
              </w:rPr>
            </w:pPr>
          </w:p>
        </w:tc>
        <w:tc>
          <w:tcPr>
            <w:tcW w:w="8292" w:type="dxa"/>
            <w:gridSpan w:val="2"/>
            <w:tcBorders>
              <w:top w:val="single" w:sz="4" w:space="0" w:color="auto"/>
              <w:left w:val="single" w:sz="4" w:space="0" w:color="auto"/>
              <w:bottom w:val="single" w:sz="4" w:space="0" w:color="auto"/>
            </w:tcBorders>
            <w:vAlign w:val="bottom"/>
          </w:tcPr>
          <w:p w14:paraId="67BFE9B2" w14:textId="78E6AF9A" w:rsidR="00C516F8" w:rsidRPr="00C63897" w:rsidRDefault="00C516F8" w:rsidP="007B7C92">
            <w:pPr>
              <w:rPr>
                <w:rFonts w:ascii="Times New Roman" w:eastAsia="Times New Roman" w:hAnsi="Times New Roman" w:cs="Times New Roman"/>
                <w:b/>
                <w:bCs/>
                <w:lang w:eastAsia="ru-RU"/>
              </w:rPr>
            </w:pPr>
            <w:r>
              <w:rPr>
                <w:rFonts w:ascii="Times New Roman" w:eastAsia="Times New Roman" w:hAnsi="Times New Roman" w:cs="Times New Roman"/>
                <w:b/>
                <w:color w:val="000000"/>
                <w:sz w:val="24"/>
                <w:szCs w:val="20"/>
                <w:lang w:eastAsia="ru-RU"/>
              </w:rPr>
              <w:t>Основное содержание</w:t>
            </w:r>
          </w:p>
        </w:tc>
        <w:tc>
          <w:tcPr>
            <w:tcW w:w="1748" w:type="dxa"/>
          </w:tcPr>
          <w:p w14:paraId="487535FE" w14:textId="77777777" w:rsidR="00C516F8" w:rsidRPr="00C63897" w:rsidRDefault="00C516F8" w:rsidP="007B7C92">
            <w:pPr>
              <w:rPr>
                <w:rFonts w:ascii="Times New Roman" w:eastAsia="Times New Roman" w:hAnsi="Times New Roman" w:cs="Times New Roman"/>
                <w:b/>
                <w:bCs/>
                <w:lang w:eastAsia="ru-RU"/>
              </w:rPr>
            </w:pPr>
          </w:p>
        </w:tc>
        <w:tc>
          <w:tcPr>
            <w:tcW w:w="1979" w:type="dxa"/>
            <w:vMerge w:val="restart"/>
          </w:tcPr>
          <w:p w14:paraId="594DE599" w14:textId="77777777" w:rsidR="00C516F8" w:rsidRPr="00C516F8" w:rsidRDefault="00C516F8" w:rsidP="00EF3814">
            <w:pPr>
              <w:jc w:val="center"/>
              <w:rPr>
                <w:rFonts w:ascii="Times New Roman" w:eastAsia="Times New Roman" w:hAnsi="Times New Roman" w:cs="Times New Roman"/>
                <w:color w:val="000000"/>
                <w:sz w:val="24"/>
                <w:szCs w:val="20"/>
                <w:lang w:eastAsia="ru-RU"/>
              </w:rPr>
            </w:pPr>
            <w:r w:rsidRPr="00C516F8">
              <w:rPr>
                <w:rFonts w:ascii="Times New Roman" w:eastAsia="Times New Roman" w:hAnsi="Times New Roman" w:cs="Times New Roman"/>
                <w:color w:val="000000"/>
                <w:sz w:val="24"/>
                <w:szCs w:val="20"/>
                <w:lang w:eastAsia="ru-RU"/>
              </w:rPr>
              <w:t>ОК 02</w:t>
            </w:r>
          </w:p>
          <w:p w14:paraId="1C6E10C6" w14:textId="77777777" w:rsidR="00C516F8" w:rsidRPr="00C516F8" w:rsidRDefault="00C516F8" w:rsidP="00EF3814">
            <w:pPr>
              <w:jc w:val="center"/>
              <w:rPr>
                <w:rFonts w:ascii="Times New Roman" w:eastAsia="Times New Roman" w:hAnsi="Times New Roman" w:cs="Times New Roman"/>
                <w:color w:val="000000"/>
                <w:sz w:val="24"/>
                <w:szCs w:val="20"/>
                <w:lang w:eastAsia="ru-RU"/>
              </w:rPr>
            </w:pPr>
            <w:r w:rsidRPr="00C516F8">
              <w:rPr>
                <w:rFonts w:ascii="Times New Roman" w:eastAsia="Times New Roman" w:hAnsi="Times New Roman" w:cs="Times New Roman"/>
                <w:color w:val="000000"/>
                <w:sz w:val="24"/>
                <w:szCs w:val="20"/>
                <w:lang w:eastAsia="ru-RU"/>
              </w:rPr>
              <w:t>ОК 05</w:t>
            </w:r>
          </w:p>
          <w:p w14:paraId="53A5336E" w14:textId="055953B3" w:rsidR="00C516F8" w:rsidRPr="00C63897" w:rsidRDefault="00C516F8" w:rsidP="00EF3814">
            <w:pPr>
              <w:jc w:val="center"/>
              <w:rPr>
                <w:rFonts w:ascii="Times New Roman" w:eastAsia="Times New Roman" w:hAnsi="Times New Roman" w:cs="Times New Roman"/>
                <w:b/>
                <w:bCs/>
                <w:lang w:eastAsia="ru-RU"/>
              </w:rPr>
            </w:pPr>
            <w:r w:rsidRPr="00C516F8">
              <w:rPr>
                <w:rFonts w:ascii="Times New Roman" w:eastAsia="Times New Roman" w:hAnsi="Times New Roman" w:cs="Times New Roman"/>
                <w:color w:val="000000"/>
                <w:sz w:val="24"/>
                <w:szCs w:val="20"/>
                <w:lang w:eastAsia="ru-RU"/>
              </w:rPr>
              <w:t>ОК 06</w:t>
            </w:r>
          </w:p>
        </w:tc>
      </w:tr>
      <w:tr w:rsidR="00C516F8" w:rsidRPr="00C63897" w14:paraId="21BECAA7" w14:textId="77777777" w:rsidTr="00BC1111">
        <w:trPr>
          <w:trHeight w:val="630"/>
        </w:trPr>
        <w:tc>
          <w:tcPr>
            <w:tcW w:w="2718" w:type="dxa"/>
            <w:vMerge/>
          </w:tcPr>
          <w:p w14:paraId="26A7243E" w14:textId="77777777" w:rsidR="00C516F8" w:rsidRPr="00C516F8" w:rsidRDefault="00C516F8" w:rsidP="007B7C92">
            <w:pPr>
              <w:rPr>
                <w:rFonts w:ascii="Times New Roman" w:eastAsia="Times New Roman" w:hAnsi="Times New Roman" w:cs="Times New Roman"/>
                <w:b/>
                <w:bCs/>
                <w:lang w:eastAsia="ru-RU"/>
              </w:rPr>
            </w:pPr>
          </w:p>
        </w:tc>
        <w:tc>
          <w:tcPr>
            <w:tcW w:w="8292" w:type="dxa"/>
            <w:gridSpan w:val="2"/>
            <w:tcBorders>
              <w:top w:val="single" w:sz="4" w:space="0" w:color="auto"/>
              <w:left w:val="single" w:sz="4" w:space="0" w:color="auto"/>
              <w:bottom w:val="single" w:sz="4" w:space="0" w:color="auto"/>
            </w:tcBorders>
            <w:vAlign w:val="bottom"/>
          </w:tcPr>
          <w:p w14:paraId="0EC6CD5E" w14:textId="77777777" w:rsidR="00C516F8" w:rsidRPr="00C516F8" w:rsidRDefault="00C516F8" w:rsidP="00C516F8">
            <w:pPr>
              <w:jc w:val="both"/>
              <w:rPr>
                <w:rFonts w:ascii="Times New Roman" w:eastAsia="Times New Roman" w:hAnsi="Times New Roman" w:cs="Times New Roman"/>
                <w:color w:val="000000"/>
                <w:sz w:val="24"/>
                <w:szCs w:val="20"/>
                <w:lang w:eastAsia="ru-RU"/>
              </w:rPr>
            </w:pPr>
            <w:r w:rsidRPr="00C516F8">
              <w:rPr>
                <w:rFonts w:ascii="Times New Roman" w:eastAsia="Times New Roman" w:hAnsi="Times New Roman" w:cs="Times New Roman"/>
                <w:color w:val="000000"/>
                <w:sz w:val="24"/>
                <w:szCs w:val="20"/>
                <w:lang w:eastAsia="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7BC1435F" w14:textId="77777777" w:rsidR="00C516F8" w:rsidRPr="00C516F8" w:rsidRDefault="00C516F8" w:rsidP="00C516F8">
            <w:pPr>
              <w:jc w:val="both"/>
              <w:rPr>
                <w:rFonts w:ascii="Times New Roman" w:eastAsia="Times New Roman" w:hAnsi="Times New Roman" w:cs="Times New Roman"/>
                <w:color w:val="000000"/>
                <w:sz w:val="24"/>
                <w:szCs w:val="20"/>
                <w:lang w:eastAsia="ru-RU"/>
              </w:rPr>
            </w:pPr>
            <w:r w:rsidRPr="00C516F8">
              <w:rPr>
                <w:rFonts w:ascii="Times New Roman" w:eastAsia="Times New Roman" w:hAnsi="Times New Roman" w:cs="Times New Roman"/>
                <w:color w:val="000000"/>
                <w:sz w:val="24"/>
                <w:szCs w:val="20"/>
                <w:lang w:eastAsia="ru-RU"/>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40428481" w14:textId="77777777" w:rsidR="00C516F8" w:rsidRPr="00C516F8" w:rsidRDefault="00C516F8" w:rsidP="00C516F8">
            <w:pPr>
              <w:jc w:val="both"/>
              <w:rPr>
                <w:rFonts w:ascii="Times New Roman" w:eastAsia="Times New Roman" w:hAnsi="Times New Roman" w:cs="Times New Roman"/>
                <w:color w:val="000000"/>
                <w:sz w:val="24"/>
                <w:szCs w:val="20"/>
                <w:lang w:eastAsia="ru-RU"/>
              </w:rPr>
            </w:pPr>
            <w:r w:rsidRPr="00C516F8">
              <w:rPr>
                <w:rFonts w:ascii="Times New Roman" w:eastAsia="Times New Roman" w:hAnsi="Times New Roman" w:cs="Times New Roman"/>
                <w:color w:val="000000"/>
                <w:sz w:val="24"/>
                <w:szCs w:val="20"/>
                <w:lang w:eastAsia="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52E21F68" w14:textId="77777777" w:rsidR="00C516F8" w:rsidRPr="00C516F8" w:rsidRDefault="00C516F8" w:rsidP="00C516F8">
            <w:pPr>
              <w:jc w:val="both"/>
              <w:rPr>
                <w:rFonts w:ascii="Times New Roman" w:eastAsia="Times New Roman" w:hAnsi="Times New Roman" w:cs="Times New Roman"/>
                <w:color w:val="000000"/>
                <w:sz w:val="24"/>
                <w:szCs w:val="20"/>
                <w:lang w:eastAsia="ru-RU"/>
              </w:rPr>
            </w:pPr>
            <w:r w:rsidRPr="00C516F8">
              <w:rPr>
                <w:rFonts w:ascii="Times New Roman" w:eastAsia="Times New Roman" w:hAnsi="Times New Roman" w:cs="Times New Roman"/>
                <w:color w:val="000000"/>
                <w:sz w:val="24"/>
                <w:szCs w:val="20"/>
                <w:lang w:eastAsia="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75263763" w14:textId="47DBAAC1" w:rsidR="00C516F8" w:rsidRPr="00C63897" w:rsidRDefault="00C516F8" w:rsidP="00C516F8">
            <w:pPr>
              <w:rPr>
                <w:rFonts w:ascii="Times New Roman" w:eastAsia="Times New Roman" w:hAnsi="Times New Roman" w:cs="Times New Roman"/>
                <w:b/>
                <w:bCs/>
                <w:lang w:eastAsia="ru-RU"/>
              </w:rPr>
            </w:pPr>
            <w:r w:rsidRPr="00C516F8">
              <w:rPr>
                <w:rFonts w:ascii="Times New Roman" w:eastAsia="Times New Roman" w:hAnsi="Times New Roman" w:cs="Times New Roman"/>
                <w:color w:val="000000"/>
                <w:sz w:val="24"/>
                <w:szCs w:val="20"/>
                <w:lang w:eastAsia="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748" w:type="dxa"/>
          </w:tcPr>
          <w:p w14:paraId="5627BB23" w14:textId="77C84B52" w:rsidR="00C516F8" w:rsidRPr="00C63897" w:rsidRDefault="007345D9" w:rsidP="007B7C92">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tcPr>
          <w:p w14:paraId="4D431664" w14:textId="77777777" w:rsidR="00C516F8" w:rsidRPr="00C63897" w:rsidRDefault="00C516F8" w:rsidP="007B7C92">
            <w:pPr>
              <w:rPr>
                <w:rFonts w:ascii="Times New Roman" w:eastAsia="Times New Roman" w:hAnsi="Times New Roman" w:cs="Times New Roman"/>
                <w:b/>
                <w:bCs/>
                <w:lang w:eastAsia="ru-RU"/>
              </w:rPr>
            </w:pPr>
          </w:p>
        </w:tc>
      </w:tr>
      <w:bookmarkEnd w:id="28"/>
      <w:tr w:rsidR="00710F49" w:rsidRPr="00C63897" w14:paraId="78990245" w14:textId="77777777" w:rsidTr="00BC1111">
        <w:trPr>
          <w:trHeight w:val="208"/>
        </w:trPr>
        <w:tc>
          <w:tcPr>
            <w:tcW w:w="2718" w:type="dxa"/>
            <w:vMerge w:val="restart"/>
          </w:tcPr>
          <w:p w14:paraId="688FC39A" w14:textId="365F34C1" w:rsidR="00710F49" w:rsidRPr="00C516F8" w:rsidRDefault="00710F49" w:rsidP="00710F49">
            <w:pPr>
              <w:rPr>
                <w:rFonts w:ascii="Times New Roman" w:eastAsia="Times New Roman" w:hAnsi="Times New Roman" w:cs="Times New Roman"/>
                <w:b/>
                <w:bCs/>
                <w:lang w:eastAsia="ru-RU"/>
              </w:rPr>
            </w:pPr>
            <w:r w:rsidRPr="00710F49">
              <w:rPr>
                <w:rFonts w:ascii="Times New Roman" w:eastAsia="Times New Roman" w:hAnsi="Times New Roman" w:cs="Times New Roman"/>
                <w:b/>
                <w:bCs/>
                <w:lang w:eastAsia="ru-RU"/>
              </w:rPr>
              <w:t>Тема 2.4. Страны Азии, Африки и Латинской Америки в 1918-1930 гг.</w:t>
            </w:r>
          </w:p>
        </w:tc>
        <w:tc>
          <w:tcPr>
            <w:tcW w:w="8292" w:type="dxa"/>
            <w:gridSpan w:val="2"/>
            <w:tcBorders>
              <w:top w:val="single" w:sz="4" w:space="0" w:color="000000"/>
              <w:left w:val="single" w:sz="4" w:space="0" w:color="000000"/>
              <w:bottom w:val="single" w:sz="4" w:space="0" w:color="000000"/>
              <w:right w:val="single" w:sz="4" w:space="0" w:color="000000"/>
            </w:tcBorders>
          </w:tcPr>
          <w:p w14:paraId="6E4FEAD8" w14:textId="2D3F44D6" w:rsidR="00710F49" w:rsidRPr="00C516F8" w:rsidRDefault="00710F49" w:rsidP="00710F49">
            <w:pPr>
              <w:jc w:val="both"/>
              <w:rPr>
                <w:rFonts w:ascii="Times New Roman" w:eastAsia="Times New Roman" w:hAnsi="Times New Roman" w:cs="Times New Roman"/>
                <w:color w:val="000000"/>
                <w:sz w:val="24"/>
                <w:szCs w:val="20"/>
                <w:lang w:eastAsia="ru-RU"/>
              </w:rPr>
            </w:pPr>
            <w:r>
              <w:rPr>
                <w:rFonts w:ascii="Times New Roman" w:hAnsi="Times New Roman"/>
                <w:b/>
                <w:sz w:val="24"/>
              </w:rPr>
              <w:t>Основное содержание</w:t>
            </w:r>
          </w:p>
        </w:tc>
        <w:tc>
          <w:tcPr>
            <w:tcW w:w="1748" w:type="dxa"/>
          </w:tcPr>
          <w:p w14:paraId="0AF162FF" w14:textId="77777777" w:rsidR="00710F49" w:rsidRPr="00C63897" w:rsidRDefault="00710F49" w:rsidP="00710F49">
            <w:pPr>
              <w:rPr>
                <w:rFonts w:ascii="Times New Roman" w:eastAsia="Times New Roman" w:hAnsi="Times New Roman" w:cs="Times New Roman"/>
                <w:b/>
                <w:bCs/>
                <w:lang w:eastAsia="ru-RU"/>
              </w:rPr>
            </w:pPr>
          </w:p>
        </w:tc>
        <w:tc>
          <w:tcPr>
            <w:tcW w:w="1979" w:type="dxa"/>
            <w:vMerge w:val="restart"/>
          </w:tcPr>
          <w:p w14:paraId="4994CB38" w14:textId="77777777" w:rsidR="00710F49" w:rsidRPr="00710F49" w:rsidRDefault="00710F49" w:rsidP="00710F49">
            <w:pPr>
              <w:jc w:val="center"/>
              <w:rPr>
                <w:rFonts w:ascii="Times New Roman" w:eastAsia="Times New Roman" w:hAnsi="Times New Roman" w:cs="Times New Roman"/>
                <w:color w:val="000000"/>
                <w:sz w:val="24"/>
                <w:szCs w:val="20"/>
                <w:lang w:eastAsia="ru-RU"/>
              </w:rPr>
            </w:pPr>
            <w:r w:rsidRPr="00710F49">
              <w:rPr>
                <w:rFonts w:ascii="Times New Roman" w:eastAsia="Times New Roman" w:hAnsi="Times New Roman" w:cs="Times New Roman"/>
                <w:color w:val="000000"/>
                <w:sz w:val="24"/>
                <w:szCs w:val="20"/>
                <w:lang w:eastAsia="ru-RU"/>
              </w:rPr>
              <w:t>ОК 02</w:t>
            </w:r>
          </w:p>
          <w:p w14:paraId="6C44EF65" w14:textId="77777777" w:rsidR="00710F49" w:rsidRPr="00710F49" w:rsidRDefault="00710F49" w:rsidP="00710F49">
            <w:pPr>
              <w:jc w:val="center"/>
              <w:rPr>
                <w:rFonts w:ascii="Times New Roman" w:eastAsia="Times New Roman" w:hAnsi="Times New Roman" w:cs="Times New Roman"/>
                <w:color w:val="000000"/>
                <w:sz w:val="24"/>
                <w:szCs w:val="20"/>
                <w:lang w:eastAsia="ru-RU"/>
              </w:rPr>
            </w:pPr>
            <w:r w:rsidRPr="00710F49">
              <w:rPr>
                <w:rFonts w:ascii="Times New Roman" w:eastAsia="Times New Roman" w:hAnsi="Times New Roman" w:cs="Times New Roman"/>
                <w:color w:val="000000"/>
                <w:sz w:val="24"/>
                <w:szCs w:val="20"/>
                <w:lang w:eastAsia="ru-RU"/>
              </w:rPr>
              <w:t>ОК 05</w:t>
            </w:r>
          </w:p>
          <w:p w14:paraId="696F944B" w14:textId="2BA0DD8B" w:rsidR="00710F49" w:rsidRPr="00C63897" w:rsidRDefault="00710F49" w:rsidP="00710F49">
            <w:pPr>
              <w:jc w:val="center"/>
              <w:rPr>
                <w:rFonts w:ascii="Times New Roman" w:eastAsia="Times New Roman" w:hAnsi="Times New Roman" w:cs="Times New Roman"/>
                <w:b/>
                <w:bCs/>
                <w:lang w:eastAsia="ru-RU"/>
              </w:rPr>
            </w:pPr>
            <w:r w:rsidRPr="00710F49">
              <w:rPr>
                <w:rFonts w:ascii="Times New Roman" w:eastAsia="Times New Roman" w:hAnsi="Times New Roman" w:cs="Times New Roman"/>
                <w:color w:val="000000"/>
                <w:sz w:val="24"/>
                <w:szCs w:val="20"/>
                <w:lang w:eastAsia="ru-RU"/>
              </w:rPr>
              <w:t>ОК 06</w:t>
            </w:r>
          </w:p>
        </w:tc>
      </w:tr>
      <w:tr w:rsidR="00710F49" w:rsidRPr="00C63897" w14:paraId="728996CA" w14:textId="77777777" w:rsidTr="00BC1111">
        <w:trPr>
          <w:trHeight w:val="412"/>
        </w:trPr>
        <w:tc>
          <w:tcPr>
            <w:tcW w:w="2718" w:type="dxa"/>
            <w:vMerge/>
          </w:tcPr>
          <w:p w14:paraId="2C4E1545" w14:textId="77777777" w:rsidR="00710F49" w:rsidRPr="00710F49" w:rsidRDefault="00710F49" w:rsidP="00710F49">
            <w:pPr>
              <w:rPr>
                <w:rFonts w:ascii="Times New Roman" w:eastAsia="Times New Roman" w:hAnsi="Times New Roman" w:cs="Times New Roman"/>
                <w:b/>
                <w:bCs/>
                <w:lang w:eastAsia="ru-RU"/>
              </w:rPr>
            </w:pPr>
          </w:p>
        </w:tc>
        <w:tc>
          <w:tcPr>
            <w:tcW w:w="8292" w:type="dxa"/>
            <w:gridSpan w:val="2"/>
            <w:tcBorders>
              <w:top w:val="single" w:sz="4" w:space="0" w:color="000000"/>
              <w:left w:val="single" w:sz="4" w:space="0" w:color="000000"/>
              <w:bottom w:val="single" w:sz="4" w:space="0" w:color="000000"/>
              <w:right w:val="single" w:sz="4" w:space="0" w:color="000000"/>
            </w:tcBorders>
          </w:tcPr>
          <w:p w14:paraId="4A92C6AA" w14:textId="6F408282" w:rsidR="00710F49" w:rsidRPr="00C516F8" w:rsidRDefault="00710F49" w:rsidP="00710F49">
            <w:pPr>
              <w:jc w:val="both"/>
              <w:rPr>
                <w:rFonts w:ascii="Times New Roman" w:eastAsia="Times New Roman" w:hAnsi="Times New Roman" w:cs="Times New Roman"/>
                <w:color w:val="000000"/>
                <w:sz w:val="24"/>
                <w:szCs w:val="20"/>
                <w:lang w:eastAsia="ru-RU"/>
              </w:rPr>
            </w:pPr>
            <w:r>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748" w:type="dxa"/>
          </w:tcPr>
          <w:p w14:paraId="7BDC5659" w14:textId="40E649A4" w:rsidR="00710F49" w:rsidRPr="00C63897" w:rsidRDefault="007345D9" w:rsidP="00710F4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tcPr>
          <w:p w14:paraId="4EE9986E" w14:textId="77777777" w:rsidR="00710F49" w:rsidRPr="00710F49" w:rsidRDefault="00710F49" w:rsidP="00710F49">
            <w:pPr>
              <w:jc w:val="center"/>
              <w:rPr>
                <w:rFonts w:ascii="Times New Roman" w:eastAsia="Times New Roman" w:hAnsi="Times New Roman" w:cs="Times New Roman"/>
                <w:color w:val="000000"/>
                <w:sz w:val="24"/>
                <w:szCs w:val="20"/>
                <w:lang w:eastAsia="ru-RU"/>
              </w:rPr>
            </w:pPr>
          </w:p>
        </w:tc>
      </w:tr>
      <w:tr w:rsidR="00710F49" w:rsidRPr="00C63897" w14:paraId="00A98FDC" w14:textId="77777777" w:rsidTr="00BC1111">
        <w:trPr>
          <w:trHeight w:val="249"/>
        </w:trPr>
        <w:tc>
          <w:tcPr>
            <w:tcW w:w="2718" w:type="dxa"/>
            <w:vMerge w:val="restart"/>
          </w:tcPr>
          <w:p w14:paraId="015ABCAA" w14:textId="487A35BC" w:rsidR="00710F49" w:rsidRPr="00710F49" w:rsidRDefault="00710F49" w:rsidP="00710F49">
            <w:pPr>
              <w:rPr>
                <w:rFonts w:ascii="Times New Roman" w:eastAsia="Times New Roman" w:hAnsi="Times New Roman" w:cs="Times New Roman"/>
                <w:b/>
                <w:bCs/>
                <w:lang w:eastAsia="ru-RU"/>
              </w:rPr>
            </w:pPr>
            <w:r w:rsidRPr="00710F49">
              <w:rPr>
                <w:rFonts w:ascii="Times New Roman" w:eastAsia="Times New Roman" w:hAnsi="Times New Roman" w:cs="Times New Roman"/>
                <w:b/>
                <w:color w:val="000000"/>
                <w:sz w:val="24"/>
                <w:szCs w:val="20"/>
                <w:lang w:eastAsia="ru-RU"/>
              </w:rPr>
              <w:t>Тема 2.5. Международные отношения в 1930-е гг.</w:t>
            </w:r>
          </w:p>
        </w:tc>
        <w:tc>
          <w:tcPr>
            <w:tcW w:w="8292" w:type="dxa"/>
            <w:gridSpan w:val="2"/>
            <w:tcBorders>
              <w:top w:val="single" w:sz="4" w:space="0" w:color="000000"/>
              <w:left w:val="single" w:sz="4" w:space="0" w:color="000000"/>
              <w:bottom w:val="single" w:sz="4" w:space="0" w:color="000000"/>
              <w:right w:val="single" w:sz="4" w:space="0" w:color="000000"/>
            </w:tcBorders>
          </w:tcPr>
          <w:p w14:paraId="11047112" w14:textId="07DFD4A6" w:rsidR="00710F49" w:rsidRDefault="00710F49" w:rsidP="00710F49">
            <w:pPr>
              <w:jc w:val="both"/>
              <w:rPr>
                <w:rFonts w:ascii="Times New Roman" w:hAnsi="Times New Roman"/>
                <w:sz w:val="24"/>
              </w:rPr>
            </w:pPr>
            <w:r>
              <w:rPr>
                <w:rFonts w:ascii="Times New Roman" w:hAnsi="Times New Roman"/>
                <w:b/>
                <w:sz w:val="24"/>
              </w:rPr>
              <w:t>Основное содержание</w:t>
            </w:r>
          </w:p>
        </w:tc>
        <w:tc>
          <w:tcPr>
            <w:tcW w:w="1748" w:type="dxa"/>
          </w:tcPr>
          <w:p w14:paraId="72727290" w14:textId="77777777" w:rsidR="00710F49" w:rsidRPr="00C63897" w:rsidRDefault="00710F49" w:rsidP="00710F49">
            <w:pPr>
              <w:rPr>
                <w:rFonts w:ascii="Times New Roman" w:eastAsia="Times New Roman" w:hAnsi="Times New Roman" w:cs="Times New Roman"/>
                <w:b/>
                <w:bCs/>
                <w:lang w:eastAsia="ru-RU"/>
              </w:rPr>
            </w:pPr>
          </w:p>
        </w:tc>
        <w:tc>
          <w:tcPr>
            <w:tcW w:w="1979" w:type="dxa"/>
            <w:vMerge w:val="restart"/>
          </w:tcPr>
          <w:p w14:paraId="0B531BBA" w14:textId="77777777" w:rsidR="00710F49" w:rsidRPr="00710F49" w:rsidRDefault="00710F49" w:rsidP="00710F49">
            <w:pPr>
              <w:jc w:val="center"/>
              <w:rPr>
                <w:rFonts w:ascii="Times New Roman" w:eastAsia="Times New Roman" w:hAnsi="Times New Roman" w:cs="Times New Roman"/>
                <w:color w:val="000000"/>
                <w:sz w:val="24"/>
                <w:szCs w:val="20"/>
                <w:lang w:eastAsia="ru-RU"/>
              </w:rPr>
            </w:pPr>
            <w:r w:rsidRPr="00710F49">
              <w:rPr>
                <w:rFonts w:ascii="Times New Roman" w:eastAsia="Times New Roman" w:hAnsi="Times New Roman" w:cs="Times New Roman"/>
                <w:color w:val="000000"/>
                <w:sz w:val="24"/>
                <w:szCs w:val="20"/>
                <w:lang w:eastAsia="ru-RU"/>
              </w:rPr>
              <w:t>ОК 02</w:t>
            </w:r>
          </w:p>
          <w:p w14:paraId="0E5B644C" w14:textId="77777777" w:rsidR="00710F49" w:rsidRPr="00710F49" w:rsidRDefault="00710F49" w:rsidP="00710F49">
            <w:pPr>
              <w:jc w:val="center"/>
              <w:rPr>
                <w:rFonts w:ascii="Times New Roman" w:eastAsia="Times New Roman" w:hAnsi="Times New Roman" w:cs="Times New Roman"/>
                <w:color w:val="000000"/>
                <w:sz w:val="24"/>
                <w:szCs w:val="20"/>
                <w:lang w:eastAsia="ru-RU"/>
              </w:rPr>
            </w:pPr>
            <w:r w:rsidRPr="00710F49">
              <w:rPr>
                <w:rFonts w:ascii="Times New Roman" w:eastAsia="Times New Roman" w:hAnsi="Times New Roman" w:cs="Times New Roman"/>
                <w:color w:val="000000"/>
                <w:sz w:val="24"/>
                <w:szCs w:val="20"/>
                <w:lang w:eastAsia="ru-RU"/>
              </w:rPr>
              <w:t>ОК 05</w:t>
            </w:r>
          </w:p>
          <w:p w14:paraId="2BA1FE67" w14:textId="63237426" w:rsidR="00710F49" w:rsidRPr="00710F49" w:rsidRDefault="00710F49" w:rsidP="00710F49">
            <w:pPr>
              <w:jc w:val="center"/>
              <w:rPr>
                <w:rFonts w:ascii="Times New Roman" w:eastAsia="Times New Roman" w:hAnsi="Times New Roman" w:cs="Times New Roman"/>
                <w:color w:val="000000"/>
                <w:sz w:val="24"/>
                <w:szCs w:val="20"/>
                <w:lang w:eastAsia="ru-RU"/>
              </w:rPr>
            </w:pPr>
            <w:r w:rsidRPr="00710F49">
              <w:rPr>
                <w:rFonts w:ascii="Times New Roman" w:eastAsia="Times New Roman" w:hAnsi="Times New Roman" w:cs="Times New Roman"/>
                <w:color w:val="000000"/>
                <w:sz w:val="24"/>
                <w:szCs w:val="20"/>
                <w:lang w:eastAsia="ru-RU"/>
              </w:rPr>
              <w:t>ОК 06</w:t>
            </w:r>
          </w:p>
        </w:tc>
      </w:tr>
      <w:tr w:rsidR="00710F49" w:rsidRPr="00C63897" w14:paraId="438660FB" w14:textId="77777777" w:rsidTr="00BC1111">
        <w:trPr>
          <w:trHeight w:val="412"/>
        </w:trPr>
        <w:tc>
          <w:tcPr>
            <w:tcW w:w="2718" w:type="dxa"/>
            <w:vMerge/>
          </w:tcPr>
          <w:p w14:paraId="69B0B589" w14:textId="77777777" w:rsidR="00710F49" w:rsidRPr="00710F49" w:rsidRDefault="00710F49" w:rsidP="00710F49">
            <w:pPr>
              <w:rPr>
                <w:rFonts w:ascii="Times New Roman" w:eastAsia="Times New Roman" w:hAnsi="Times New Roman" w:cs="Times New Roman"/>
                <w:b/>
                <w:color w:val="000000"/>
                <w:sz w:val="24"/>
                <w:szCs w:val="20"/>
                <w:lang w:eastAsia="ru-RU"/>
              </w:rPr>
            </w:pPr>
          </w:p>
        </w:tc>
        <w:tc>
          <w:tcPr>
            <w:tcW w:w="8292" w:type="dxa"/>
            <w:gridSpan w:val="2"/>
            <w:tcBorders>
              <w:top w:val="single" w:sz="4" w:space="0" w:color="000000"/>
              <w:left w:val="single" w:sz="4" w:space="0" w:color="000000"/>
              <w:bottom w:val="single" w:sz="4" w:space="0" w:color="000000"/>
              <w:right w:val="single" w:sz="4" w:space="0" w:color="000000"/>
            </w:tcBorders>
          </w:tcPr>
          <w:p w14:paraId="3B312B9A" w14:textId="30ED9E00" w:rsidR="00710F49" w:rsidRDefault="00710F49" w:rsidP="00710F49">
            <w:pPr>
              <w:jc w:val="both"/>
              <w:rPr>
                <w:rFonts w:ascii="Times New Roman" w:hAnsi="Times New Roman"/>
                <w:sz w:val="24"/>
              </w:rPr>
            </w:pPr>
            <w:r>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748" w:type="dxa"/>
          </w:tcPr>
          <w:p w14:paraId="68627CD3" w14:textId="1516A73B" w:rsidR="00710F49" w:rsidRPr="00C63897" w:rsidRDefault="007345D9" w:rsidP="00710F4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tcPr>
          <w:p w14:paraId="255B883D" w14:textId="77777777" w:rsidR="00710F49" w:rsidRPr="00710F49" w:rsidRDefault="00710F49" w:rsidP="00710F49">
            <w:pPr>
              <w:jc w:val="center"/>
              <w:rPr>
                <w:rFonts w:ascii="Times New Roman" w:eastAsia="Times New Roman" w:hAnsi="Times New Roman" w:cs="Times New Roman"/>
                <w:color w:val="000000"/>
                <w:sz w:val="24"/>
                <w:szCs w:val="20"/>
                <w:lang w:eastAsia="ru-RU"/>
              </w:rPr>
            </w:pPr>
          </w:p>
        </w:tc>
      </w:tr>
      <w:tr w:rsidR="0048374D" w:rsidRPr="00C63897" w14:paraId="78281FDA" w14:textId="77777777" w:rsidTr="00BC1111">
        <w:trPr>
          <w:trHeight w:val="251"/>
        </w:trPr>
        <w:tc>
          <w:tcPr>
            <w:tcW w:w="2718" w:type="dxa"/>
            <w:vMerge w:val="restart"/>
          </w:tcPr>
          <w:p w14:paraId="59C391A4" w14:textId="0CE37BD4" w:rsidR="0048374D" w:rsidRPr="00710F49" w:rsidRDefault="0048374D" w:rsidP="0048374D">
            <w:pPr>
              <w:rPr>
                <w:rFonts w:ascii="Times New Roman" w:eastAsia="Times New Roman" w:hAnsi="Times New Roman" w:cs="Times New Roman"/>
                <w:b/>
                <w:color w:val="000000"/>
                <w:sz w:val="24"/>
                <w:szCs w:val="20"/>
                <w:lang w:eastAsia="ru-RU"/>
              </w:rPr>
            </w:pPr>
            <w:r w:rsidRPr="00710F49">
              <w:rPr>
                <w:rFonts w:ascii="Times New Roman" w:eastAsia="Times New Roman" w:hAnsi="Times New Roman" w:cs="Times New Roman"/>
                <w:b/>
                <w:color w:val="000000"/>
                <w:sz w:val="24"/>
                <w:szCs w:val="20"/>
                <w:lang w:eastAsia="ru-RU"/>
              </w:rPr>
              <w:lastRenderedPageBreak/>
              <w:t>Тема 2.6. Развитие науки и культуры в 1914-1930-х гг.</w:t>
            </w:r>
          </w:p>
        </w:tc>
        <w:tc>
          <w:tcPr>
            <w:tcW w:w="8292" w:type="dxa"/>
            <w:gridSpan w:val="2"/>
            <w:tcBorders>
              <w:top w:val="single" w:sz="4" w:space="0" w:color="000000"/>
              <w:left w:val="single" w:sz="4" w:space="0" w:color="000000"/>
              <w:bottom w:val="single" w:sz="4" w:space="0" w:color="000000"/>
              <w:right w:val="single" w:sz="4" w:space="0" w:color="000000"/>
            </w:tcBorders>
          </w:tcPr>
          <w:p w14:paraId="3EB72F2C" w14:textId="500F5C98" w:rsidR="0048374D" w:rsidRDefault="0048374D" w:rsidP="0048374D">
            <w:pPr>
              <w:jc w:val="both"/>
              <w:rPr>
                <w:rFonts w:ascii="Times New Roman" w:hAnsi="Times New Roman"/>
                <w:sz w:val="24"/>
              </w:rPr>
            </w:pPr>
            <w:r>
              <w:rPr>
                <w:rFonts w:ascii="Times New Roman" w:hAnsi="Times New Roman"/>
                <w:b/>
                <w:sz w:val="24"/>
              </w:rPr>
              <w:t>Основное содержание</w:t>
            </w:r>
          </w:p>
        </w:tc>
        <w:tc>
          <w:tcPr>
            <w:tcW w:w="1748" w:type="dxa"/>
          </w:tcPr>
          <w:p w14:paraId="149988B9" w14:textId="77777777" w:rsidR="0048374D" w:rsidRPr="00C63897" w:rsidRDefault="0048374D" w:rsidP="0048374D">
            <w:pPr>
              <w:rPr>
                <w:rFonts w:ascii="Times New Roman" w:eastAsia="Times New Roman" w:hAnsi="Times New Roman" w:cs="Times New Roman"/>
                <w:b/>
                <w:bCs/>
                <w:lang w:eastAsia="ru-RU"/>
              </w:rPr>
            </w:pPr>
          </w:p>
        </w:tc>
        <w:tc>
          <w:tcPr>
            <w:tcW w:w="1979" w:type="dxa"/>
            <w:vMerge w:val="restart"/>
          </w:tcPr>
          <w:p w14:paraId="08D15738" w14:textId="77777777" w:rsidR="0048374D" w:rsidRPr="0048374D" w:rsidRDefault="0048374D" w:rsidP="0048374D">
            <w:pPr>
              <w:jc w:val="center"/>
              <w:rPr>
                <w:rFonts w:ascii="Times New Roman" w:eastAsia="Times New Roman" w:hAnsi="Times New Roman" w:cs="Times New Roman"/>
                <w:color w:val="000000"/>
                <w:sz w:val="24"/>
                <w:szCs w:val="20"/>
                <w:lang w:eastAsia="ru-RU"/>
              </w:rPr>
            </w:pPr>
            <w:r w:rsidRPr="0048374D">
              <w:rPr>
                <w:rFonts w:ascii="Times New Roman" w:eastAsia="Times New Roman" w:hAnsi="Times New Roman" w:cs="Times New Roman"/>
                <w:color w:val="000000"/>
                <w:sz w:val="24"/>
                <w:szCs w:val="20"/>
                <w:lang w:eastAsia="ru-RU"/>
              </w:rPr>
              <w:t>ОК 02</w:t>
            </w:r>
          </w:p>
          <w:p w14:paraId="620BBCDC" w14:textId="77777777" w:rsidR="0048374D" w:rsidRPr="0048374D" w:rsidRDefault="0048374D" w:rsidP="0048374D">
            <w:pPr>
              <w:jc w:val="center"/>
              <w:rPr>
                <w:rFonts w:ascii="Times New Roman" w:eastAsia="Times New Roman" w:hAnsi="Times New Roman" w:cs="Times New Roman"/>
                <w:color w:val="000000"/>
                <w:sz w:val="24"/>
                <w:szCs w:val="20"/>
                <w:lang w:eastAsia="ru-RU"/>
              </w:rPr>
            </w:pPr>
            <w:r w:rsidRPr="0048374D">
              <w:rPr>
                <w:rFonts w:ascii="Times New Roman" w:eastAsia="Times New Roman" w:hAnsi="Times New Roman" w:cs="Times New Roman"/>
                <w:color w:val="000000"/>
                <w:sz w:val="24"/>
                <w:szCs w:val="20"/>
                <w:lang w:eastAsia="ru-RU"/>
              </w:rPr>
              <w:t>ОК 05</w:t>
            </w:r>
          </w:p>
          <w:p w14:paraId="611EDD99" w14:textId="775922A1" w:rsidR="0048374D" w:rsidRPr="00710F49" w:rsidRDefault="0048374D" w:rsidP="0048374D">
            <w:pPr>
              <w:jc w:val="center"/>
              <w:rPr>
                <w:rFonts w:ascii="Times New Roman" w:eastAsia="Times New Roman" w:hAnsi="Times New Roman" w:cs="Times New Roman"/>
                <w:color w:val="000000"/>
                <w:sz w:val="24"/>
                <w:szCs w:val="20"/>
                <w:lang w:eastAsia="ru-RU"/>
              </w:rPr>
            </w:pPr>
            <w:r w:rsidRPr="0048374D">
              <w:rPr>
                <w:rFonts w:ascii="Times New Roman" w:eastAsia="Times New Roman" w:hAnsi="Times New Roman" w:cs="Times New Roman"/>
                <w:color w:val="000000"/>
                <w:sz w:val="24"/>
                <w:szCs w:val="20"/>
                <w:lang w:eastAsia="ru-RU"/>
              </w:rPr>
              <w:t>ОК 06</w:t>
            </w:r>
          </w:p>
        </w:tc>
      </w:tr>
      <w:tr w:rsidR="0048374D" w:rsidRPr="00C63897" w14:paraId="41883E94" w14:textId="77777777" w:rsidTr="00BC1111">
        <w:trPr>
          <w:trHeight w:val="412"/>
        </w:trPr>
        <w:tc>
          <w:tcPr>
            <w:tcW w:w="2718" w:type="dxa"/>
            <w:vMerge/>
          </w:tcPr>
          <w:p w14:paraId="23FFAD50" w14:textId="77777777" w:rsidR="0048374D" w:rsidRPr="00710F49" w:rsidRDefault="0048374D" w:rsidP="0048374D">
            <w:pPr>
              <w:rPr>
                <w:rFonts w:ascii="Times New Roman" w:eastAsia="Times New Roman" w:hAnsi="Times New Roman" w:cs="Times New Roman"/>
                <w:b/>
                <w:color w:val="000000"/>
                <w:sz w:val="24"/>
                <w:szCs w:val="20"/>
                <w:lang w:eastAsia="ru-RU"/>
              </w:rPr>
            </w:pPr>
          </w:p>
        </w:tc>
        <w:tc>
          <w:tcPr>
            <w:tcW w:w="8292" w:type="dxa"/>
            <w:gridSpan w:val="2"/>
            <w:tcBorders>
              <w:top w:val="single" w:sz="4" w:space="0" w:color="000000"/>
              <w:left w:val="single" w:sz="4" w:space="0" w:color="000000"/>
              <w:bottom w:val="single" w:sz="4" w:space="0" w:color="000000"/>
              <w:right w:val="single" w:sz="4" w:space="0" w:color="000000"/>
            </w:tcBorders>
          </w:tcPr>
          <w:p w14:paraId="22A89694" w14:textId="7860026A" w:rsidR="0048374D" w:rsidRDefault="0048374D" w:rsidP="0048374D">
            <w:pPr>
              <w:jc w:val="both"/>
              <w:rPr>
                <w:rFonts w:ascii="Times New Roman" w:hAnsi="Times New Roman"/>
                <w:sz w:val="24"/>
              </w:rPr>
            </w:pPr>
            <w:r>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748" w:type="dxa"/>
          </w:tcPr>
          <w:p w14:paraId="38A56E4D" w14:textId="556A504A" w:rsidR="0048374D" w:rsidRPr="00C63897" w:rsidRDefault="007345D9" w:rsidP="0048374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tcPr>
          <w:p w14:paraId="3D856534" w14:textId="77777777" w:rsidR="0048374D" w:rsidRPr="00710F49" w:rsidRDefault="0048374D" w:rsidP="0048374D">
            <w:pPr>
              <w:jc w:val="center"/>
              <w:rPr>
                <w:rFonts w:ascii="Times New Roman" w:eastAsia="Times New Roman" w:hAnsi="Times New Roman" w:cs="Times New Roman"/>
                <w:color w:val="000000"/>
                <w:sz w:val="24"/>
                <w:szCs w:val="20"/>
                <w:lang w:eastAsia="ru-RU"/>
              </w:rPr>
            </w:pPr>
          </w:p>
        </w:tc>
      </w:tr>
      <w:tr w:rsidR="00DA70D1" w:rsidRPr="00C63897" w14:paraId="20D5D133" w14:textId="77777777" w:rsidTr="00BC1111">
        <w:trPr>
          <w:trHeight w:val="412"/>
        </w:trPr>
        <w:tc>
          <w:tcPr>
            <w:tcW w:w="11010" w:type="dxa"/>
            <w:gridSpan w:val="3"/>
            <w:tcBorders>
              <w:top w:val="single" w:sz="4" w:space="0" w:color="000000"/>
              <w:left w:val="single" w:sz="4" w:space="0" w:color="000000"/>
              <w:bottom w:val="single" w:sz="4" w:space="0" w:color="000000"/>
              <w:right w:val="single" w:sz="4" w:space="0" w:color="000000"/>
            </w:tcBorders>
          </w:tcPr>
          <w:p w14:paraId="35A60176" w14:textId="4AB26A81" w:rsidR="00DA70D1" w:rsidRDefault="00DA70D1" w:rsidP="00DA70D1">
            <w:pPr>
              <w:jc w:val="both"/>
              <w:rPr>
                <w:rFonts w:ascii="Times New Roman" w:hAnsi="Times New Roman"/>
                <w:sz w:val="24"/>
              </w:rPr>
            </w:pPr>
            <w:r>
              <w:rPr>
                <w:rFonts w:ascii="Times New Roman" w:hAnsi="Times New Roman"/>
                <w:b/>
                <w:sz w:val="24"/>
              </w:rPr>
              <w:t>Раздел 3. Вторая мировая война 1939-1945 гг.</w:t>
            </w:r>
          </w:p>
        </w:tc>
        <w:tc>
          <w:tcPr>
            <w:tcW w:w="1748" w:type="dxa"/>
          </w:tcPr>
          <w:p w14:paraId="3C92D260" w14:textId="468C8BDB" w:rsidR="00DA70D1" w:rsidRPr="00C63897" w:rsidRDefault="002F226B" w:rsidP="0074474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79" w:type="dxa"/>
          </w:tcPr>
          <w:p w14:paraId="679D83CA" w14:textId="77777777" w:rsidR="00DA70D1" w:rsidRPr="00710F49" w:rsidRDefault="00DA70D1" w:rsidP="00DA70D1">
            <w:pPr>
              <w:jc w:val="center"/>
              <w:rPr>
                <w:rFonts w:ascii="Times New Roman" w:eastAsia="Times New Roman" w:hAnsi="Times New Roman" w:cs="Times New Roman"/>
                <w:color w:val="000000"/>
                <w:sz w:val="24"/>
                <w:szCs w:val="20"/>
                <w:lang w:eastAsia="ru-RU"/>
              </w:rPr>
            </w:pPr>
          </w:p>
        </w:tc>
      </w:tr>
      <w:tr w:rsidR="00C552E3" w:rsidRPr="00C63897" w14:paraId="6A91D362" w14:textId="77777777" w:rsidTr="007B7C92">
        <w:trPr>
          <w:trHeight w:val="203"/>
        </w:trPr>
        <w:tc>
          <w:tcPr>
            <w:tcW w:w="2718" w:type="dxa"/>
            <w:vMerge w:val="restart"/>
            <w:tcBorders>
              <w:top w:val="single" w:sz="4" w:space="0" w:color="000000"/>
              <w:left w:val="single" w:sz="4" w:space="0" w:color="000000"/>
              <w:bottom w:val="single" w:sz="4" w:space="0" w:color="000000"/>
              <w:right w:val="single" w:sz="4" w:space="0" w:color="000000"/>
            </w:tcBorders>
          </w:tcPr>
          <w:p w14:paraId="3EC5EDE2" w14:textId="39ACAC82" w:rsidR="00C552E3" w:rsidRPr="00710F49" w:rsidRDefault="00C552E3" w:rsidP="00C552E3">
            <w:pPr>
              <w:rPr>
                <w:rFonts w:ascii="Times New Roman" w:eastAsia="Times New Roman" w:hAnsi="Times New Roman" w:cs="Times New Roman"/>
                <w:b/>
                <w:color w:val="000000"/>
                <w:sz w:val="24"/>
                <w:szCs w:val="20"/>
                <w:lang w:eastAsia="ru-RU"/>
              </w:rPr>
            </w:pPr>
            <w:r>
              <w:rPr>
                <w:rFonts w:ascii="Times New Roman" w:hAnsi="Times New Roman"/>
                <w:b/>
                <w:sz w:val="24"/>
              </w:rPr>
              <w:t>Тема 3.1. Начало Второй мировой войны</w:t>
            </w:r>
          </w:p>
        </w:tc>
        <w:tc>
          <w:tcPr>
            <w:tcW w:w="8292" w:type="dxa"/>
            <w:gridSpan w:val="2"/>
            <w:tcBorders>
              <w:top w:val="single" w:sz="4" w:space="0" w:color="000000"/>
              <w:left w:val="single" w:sz="4" w:space="0" w:color="000000"/>
              <w:bottom w:val="single" w:sz="4" w:space="0" w:color="000000"/>
              <w:right w:val="single" w:sz="4" w:space="0" w:color="000000"/>
            </w:tcBorders>
          </w:tcPr>
          <w:p w14:paraId="4A43BD62" w14:textId="668E6DA3" w:rsidR="00C552E3" w:rsidRDefault="00D479B0" w:rsidP="00C552E3">
            <w:pPr>
              <w:jc w:val="both"/>
              <w:rPr>
                <w:rFonts w:ascii="Times New Roman" w:hAnsi="Times New Roman"/>
                <w:sz w:val="24"/>
              </w:rPr>
            </w:pPr>
            <w:r>
              <w:rPr>
                <w:rFonts w:ascii="Times New Roman" w:hAnsi="Times New Roman"/>
                <w:b/>
                <w:sz w:val="24"/>
              </w:rPr>
              <w:t>Практическое занятие</w:t>
            </w:r>
          </w:p>
        </w:tc>
        <w:tc>
          <w:tcPr>
            <w:tcW w:w="1748" w:type="dxa"/>
          </w:tcPr>
          <w:p w14:paraId="23C540FB" w14:textId="77777777" w:rsidR="00C552E3" w:rsidRPr="00C63897" w:rsidRDefault="00C552E3" w:rsidP="00C552E3">
            <w:pPr>
              <w:rPr>
                <w:rFonts w:ascii="Times New Roman" w:eastAsia="Times New Roman" w:hAnsi="Times New Roman" w:cs="Times New Roman"/>
                <w:b/>
                <w:bCs/>
                <w:lang w:eastAsia="ru-RU"/>
              </w:rPr>
            </w:pP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F8EE3B"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00D83776"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615A91A2" w14:textId="01D45E3F"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5A391D9D" w14:textId="77777777" w:rsidTr="00BC1111">
        <w:trPr>
          <w:trHeight w:val="202"/>
        </w:trPr>
        <w:tc>
          <w:tcPr>
            <w:tcW w:w="2718" w:type="dxa"/>
            <w:vMerge/>
            <w:tcBorders>
              <w:top w:val="single" w:sz="4" w:space="0" w:color="000000"/>
              <w:left w:val="single" w:sz="4" w:space="0" w:color="000000"/>
              <w:bottom w:val="single" w:sz="4" w:space="0" w:color="000000"/>
              <w:right w:val="single" w:sz="4" w:space="0" w:color="000000"/>
            </w:tcBorders>
          </w:tcPr>
          <w:p w14:paraId="0E2152DD" w14:textId="77777777" w:rsidR="00C552E3" w:rsidRPr="00710F49" w:rsidRDefault="00C552E3" w:rsidP="00C552E3">
            <w:pPr>
              <w:rPr>
                <w:rFonts w:ascii="Times New Roman" w:eastAsia="Times New Roman" w:hAnsi="Times New Roman" w:cs="Times New Roman"/>
                <w:b/>
                <w:color w:val="000000"/>
                <w:sz w:val="24"/>
                <w:szCs w:val="20"/>
                <w:lang w:eastAsia="ru-RU"/>
              </w:rPr>
            </w:pPr>
          </w:p>
        </w:tc>
        <w:tc>
          <w:tcPr>
            <w:tcW w:w="8292" w:type="dxa"/>
            <w:gridSpan w:val="2"/>
            <w:tcBorders>
              <w:top w:val="single" w:sz="4" w:space="0" w:color="000000"/>
              <w:left w:val="single" w:sz="4" w:space="0" w:color="000000"/>
              <w:bottom w:val="single" w:sz="4" w:space="0" w:color="000000"/>
              <w:right w:val="single" w:sz="4" w:space="0" w:color="000000"/>
            </w:tcBorders>
          </w:tcPr>
          <w:p w14:paraId="57C50453" w14:textId="77777777" w:rsidR="00C552E3" w:rsidRDefault="00C552E3" w:rsidP="00C552E3">
            <w:pPr>
              <w:jc w:val="both"/>
              <w:rPr>
                <w:rFonts w:ascii="Times New Roman" w:hAnsi="Times New Roman"/>
                <w:sz w:val="24"/>
              </w:rPr>
            </w:pPr>
            <w:r>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3C43C3C3" w14:textId="77777777" w:rsidR="00C552E3" w:rsidRDefault="00C552E3" w:rsidP="00C552E3">
            <w:pPr>
              <w:jc w:val="both"/>
              <w:rPr>
                <w:rFonts w:ascii="Times New Roman" w:hAnsi="Times New Roman"/>
                <w:sz w:val="24"/>
              </w:rPr>
            </w:pPr>
            <w:r>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2F74A162" w14:textId="0EB9E0FE" w:rsidR="00C552E3" w:rsidRDefault="00C552E3" w:rsidP="00C552E3">
            <w:pPr>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748" w:type="dxa"/>
          </w:tcPr>
          <w:p w14:paraId="285FEFD0" w14:textId="344BBBE4" w:rsidR="00C552E3" w:rsidRPr="00C63897" w:rsidRDefault="00D479B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tcPr>
          <w:p w14:paraId="037FD5C8"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53C1EADB" w14:textId="77777777" w:rsidTr="007B7C92">
        <w:trPr>
          <w:trHeight w:val="135"/>
        </w:trPr>
        <w:tc>
          <w:tcPr>
            <w:tcW w:w="2718" w:type="dxa"/>
            <w:vMerge w:val="restart"/>
            <w:tcBorders>
              <w:top w:val="single" w:sz="4" w:space="0" w:color="000000"/>
              <w:left w:val="single" w:sz="4" w:space="0" w:color="000000"/>
              <w:bottom w:val="single" w:sz="4" w:space="0" w:color="000000"/>
              <w:right w:val="single" w:sz="4" w:space="0" w:color="000000"/>
            </w:tcBorders>
          </w:tcPr>
          <w:p w14:paraId="507279E9" w14:textId="2D31E66E" w:rsidR="00C552E3" w:rsidRPr="00710F49" w:rsidRDefault="00C552E3" w:rsidP="00C552E3">
            <w:pPr>
              <w:rPr>
                <w:rFonts w:ascii="Times New Roman" w:eastAsia="Times New Roman" w:hAnsi="Times New Roman" w:cs="Times New Roman"/>
                <w:b/>
                <w:color w:val="000000"/>
                <w:sz w:val="24"/>
                <w:szCs w:val="20"/>
                <w:lang w:eastAsia="ru-RU"/>
              </w:rPr>
            </w:pPr>
            <w:r>
              <w:rPr>
                <w:rFonts w:ascii="Times New Roman" w:hAnsi="Times New Roman"/>
                <w:b/>
                <w:sz w:val="24"/>
              </w:rPr>
              <w:t>Тема 3.2. Коренной перелом, окончание и важнейшие итоги Второй мировой войны</w:t>
            </w:r>
          </w:p>
        </w:tc>
        <w:tc>
          <w:tcPr>
            <w:tcW w:w="8292" w:type="dxa"/>
            <w:gridSpan w:val="2"/>
            <w:tcBorders>
              <w:top w:val="single" w:sz="4" w:space="0" w:color="000000"/>
              <w:left w:val="single" w:sz="4" w:space="0" w:color="000000"/>
              <w:bottom w:val="single" w:sz="4" w:space="0" w:color="000000"/>
              <w:right w:val="single" w:sz="4" w:space="0" w:color="000000"/>
            </w:tcBorders>
          </w:tcPr>
          <w:p w14:paraId="52BBC53F" w14:textId="6E61E4EC"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tcPr>
          <w:p w14:paraId="088AE76B" w14:textId="77777777" w:rsidR="00C552E3" w:rsidRPr="00C63897" w:rsidRDefault="00C552E3" w:rsidP="00C552E3">
            <w:pPr>
              <w:rPr>
                <w:rFonts w:ascii="Times New Roman" w:eastAsia="Times New Roman" w:hAnsi="Times New Roman" w:cs="Times New Roman"/>
                <w:b/>
                <w:bCs/>
                <w:lang w:eastAsia="ru-RU"/>
              </w:rPr>
            </w:pP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0DE5D2"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2E367844"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53DCAC11" w14:textId="7AB08D69"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578663A0" w14:textId="77777777" w:rsidTr="00BC1111">
        <w:trPr>
          <w:trHeight w:val="135"/>
        </w:trPr>
        <w:tc>
          <w:tcPr>
            <w:tcW w:w="2718" w:type="dxa"/>
            <w:vMerge/>
            <w:tcBorders>
              <w:top w:val="single" w:sz="4" w:space="0" w:color="000000"/>
              <w:left w:val="single" w:sz="4" w:space="0" w:color="000000"/>
              <w:bottom w:val="single" w:sz="4" w:space="0" w:color="000000"/>
              <w:right w:val="single" w:sz="4" w:space="0" w:color="000000"/>
            </w:tcBorders>
          </w:tcPr>
          <w:p w14:paraId="100970BB" w14:textId="77777777" w:rsidR="00C552E3" w:rsidRPr="00710F49" w:rsidRDefault="00C552E3" w:rsidP="00C552E3">
            <w:pPr>
              <w:rPr>
                <w:rFonts w:ascii="Times New Roman" w:eastAsia="Times New Roman" w:hAnsi="Times New Roman" w:cs="Times New Roman"/>
                <w:b/>
                <w:color w:val="000000"/>
                <w:sz w:val="24"/>
                <w:szCs w:val="20"/>
                <w:lang w:eastAsia="ru-RU"/>
              </w:rPr>
            </w:pPr>
          </w:p>
        </w:tc>
        <w:tc>
          <w:tcPr>
            <w:tcW w:w="8292" w:type="dxa"/>
            <w:gridSpan w:val="2"/>
            <w:tcBorders>
              <w:top w:val="single" w:sz="4" w:space="0" w:color="000000"/>
              <w:left w:val="single" w:sz="4" w:space="0" w:color="000000"/>
              <w:bottom w:val="single" w:sz="4" w:space="0" w:color="000000"/>
              <w:right w:val="single" w:sz="4" w:space="0" w:color="000000"/>
            </w:tcBorders>
          </w:tcPr>
          <w:p w14:paraId="3C981F35" w14:textId="77777777" w:rsidR="00C552E3" w:rsidRDefault="00C552E3" w:rsidP="00C552E3">
            <w:pPr>
              <w:widowControl w:val="0"/>
              <w:jc w:val="both"/>
              <w:rPr>
                <w:rFonts w:ascii="Times New Roman" w:hAnsi="Times New Roman"/>
                <w:sz w:val="24"/>
              </w:rPr>
            </w:pPr>
            <w:r>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32F1F644" w14:textId="77777777" w:rsidR="00C552E3" w:rsidRDefault="00C552E3" w:rsidP="00C552E3">
            <w:pPr>
              <w:widowControl w:val="0"/>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55365DF2" w14:textId="07816985" w:rsidR="00C552E3" w:rsidRDefault="00C552E3" w:rsidP="00C552E3">
            <w:pPr>
              <w:jc w:val="both"/>
              <w:rPr>
                <w:rFonts w:ascii="Times New Roman" w:hAnsi="Times New Roman"/>
                <w:sz w:val="24"/>
              </w:rPr>
            </w:pPr>
            <w:r>
              <w:rPr>
                <w:rFonts w:ascii="Times New Roman" w:hAnsi="Times New Roman"/>
                <w:sz w:val="24"/>
              </w:rPr>
              <w:t xml:space="preserve">Американские атомные бомбардировки Хиросимы и Нагасаки. Вступление СССР в войну против Японии, разгром </w:t>
            </w:r>
            <w:proofErr w:type="spellStart"/>
            <w:r>
              <w:rPr>
                <w:rFonts w:ascii="Times New Roman" w:hAnsi="Times New Roman"/>
                <w:sz w:val="24"/>
              </w:rPr>
              <w:t>Квантунской</w:t>
            </w:r>
            <w:proofErr w:type="spellEnd"/>
            <w:r>
              <w:rPr>
                <w:rFonts w:ascii="Times New Roman" w:hAnsi="Times New Roman"/>
                <w:sz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748" w:type="dxa"/>
          </w:tcPr>
          <w:p w14:paraId="21BEE69B" w14:textId="714560A7" w:rsidR="00C552E3" w:rsidRPr="00C63897" w:rsidRDefault="00D479B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tcPr>
          <w:p w14:paraId="33A18C0B"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D479B0" w:rsidRPr="00C63897" w14:paraId="718DF2A8" w14:textId="77777777" w:rsidTr="007C5723">
        <w:trPr>
          <w:trHeight w:val="135"/>
        </w:trPr>
        <w:tc>
          <w:tcPr>
            <w:tcW w:w="2718" w:type="dxa"/>
            <w:vMerge w:val="restart"/>
            <w:tcBorders>
              <w:top w:val="single" w:sz="4" w:space="0" w:color="000000"/>
              <w:left w:val="single" w:sz="4" w:space="0" w:color="000000"/>
              <w:right w:val="single" w:sz="4" w:space="0" w:color="000000"/>
            </w:tcBorders>
          </w:tcPr>
          <w:p w14:paraId="2932DBC4" w14:textId="77777777" w:rsidR="00D479B0" w:rsidRPr="00710F49" w:rsidRDefault="00D479B0" w:rsidP="00C552E3">
            <w:pPr>
              <w:rPr>
                <w:rFonts w:ascii="Times New Roman" w:eastAsia="Times New Roman" w:hAnsi="Times New Roman" w:cs="Times New Roman"/>
                <w:b/>
                <w:color w:val="000000"/>
                <w:sz w:val="24"/>
                <w:szCs w:val="20"/>
                <w:lang w:eastAsia="ru-RU"/>
              </w:rPr>
            </w:pPr>
          </w:p>
        </w:tc>
        <w:tc>
          <w:tcPr>
            <w:tcW w:w="8292" w:type="dxa"/>
            <w:gridSpan w:val="2"/>
            <w:tcBorders>
              <w:top w:val="single" w:sz="4" w:space="0" w:color="000000"/>
              <w:left w:val="single" w:sz="4" w:space="0" w:color="000000"/>
              <w:bottom w:val="single" w:sz="4" w:space="0" w:color="000000"/>
              <w:right w:val="single" w:sz="4" w:space="0" w:color="000000"/>
            </w:tcBorders>
          </w:tcPr>
          <w:p w14:paraId="1F25ADAC" w14:textId="0E8C059A" w:rsidR="00D479B0" w:rsidRPr="00FF102B" w:rsidRDefault="00D479B0" w:rsidP="00C552E3">
            <w:pPr>
              <w:widowControl w:val="0"/>
              <w:jc w:val="both"/>
              <w:rPr>
                <w:rFonts w:ascii="Times New Roman" w:hAnsi="Times New Roman"/>
                <w:b/>
                <w:sz w:val="24"/>
              </w:rPr>
            </w:pPr>
            <w:r w:rsidRPr="00FF102B">
              <w:rPr>
                <w:rFonts w:ascii="Times New Roman" w:hAnsi="Times New Roman"/>
                <w:b/>
                <w:sz w:val="24"/>
              </w:rPr>
              <w:t>Практическая работа</w:t>
            </w:r>
          </w:p>
        </w:tc>
        <w:tc>
          <w:tcPr>
            <w:tcW w:w="1748" w:type="dxa"/>
          </w:tcPr>
          <w:p w14:paraId="038458B2" w14:textId="2CBF8FBB" w:rsidR="00D479B0" w:rsidRDefault="00D479B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vMerge w:val="restart"/>
          </w:tcPr>
          <w:p w14:paraId="074B5F26" w14:textId="77777777" w:rsidR="00D479B0" w:rsidRPr="00710F49" w:rsidRDefault="00D479B0" w:rsidP="00C552E3">
            <w:pPr>
              <w:jc w:val="center"/>
              <w:rPr>
                <w:rFonts w:ascii="Times New Roman" w:eastAsia="Times New Roman" w:hAnsi="Times New Roman" w:cs="Times New Roman"/>
                <w:color w:val="000000"/>
                <w:sz w:val="24"/>
                <w:szCs w:val="20"/>
                <w:lang w:eastAsia="ru-RU"/>
              </w:rPr>
            </w:pPr>
          </w:p>
        </w:tc>
      </w:tr>
      <w:tr w:rsidR="00D479B0" w:rsidRPr="00C63897" w14:paraId="6D81E337" w14:textId="77777777" w:rsidTr="007C5723">
        <w:trPr>
          <w:trHeight w:val="135"/>
        </w:trPr>
        <w:tc>
          <w:tcPr>
            <w:tcW w:w="2718" w:type="dxa"/>
            <w:vMerge/>
            <w:tcBorders>
              <w:left w:val="single" w:sz="4" w:space="0" w:color="000000"/>
              <w:bottom w:val="single" w:sz="4" w:space="0" w:color="000000"/>
              <w:right w:val="single" w:sz="4" w:space="0" w:color="000000"/>
            </w:tcBorders>
          </w:tcPr>
          <w:p w14:paraId="3BCCF466" w14:textId="77777777" w:rsidR="00D479B0" w:rsidRPr="00710F49" w:rsidRDefault="00D479B0" w:rsidP="00C552E3">
            <w:pPr>
              <w:rPr>
                <w:rFonts w:ascii="Times New Roman" w:eastAsia="Times New Roman" w:hAnsi="Times New Roman" w:cs="Times New Roman"/>
                <w:b/>
                <w:color w:val="000000"/>
                <w:sz w:val="24"/>
                <w:szCs w:val="20"/>
                <w:lang w:eastAsia="ru-RU"/>
              </w:rPr>
            </w:pPr>
          </w:p>
        </w:tc>
        <w:tc>
          <w:tcPr>
            <w:tcW w:w="8292" w:type="dxa"/>
            <w:gridSpan w:val="2"/>
            <w:tcBorders>
              <w:top w:val="single" w:sz="4" w:space="0" w:color="000000"/>
              <w:left w:val="single" w:sz="4" w:space="0" w:color="000000"/>
              <w:bottom w:val="single" w:sz="4" w:space="0" w:color="000000"/>
              <w:right w:val="single" w:sz="4" w:space="0" w:color="000000"/>
            </w:tcBorders>
          </w:tcPr>
          <w:p w14:paraId="40C8BFED" w14:textId="35BD0FD8" w:rsidR="00D479B0" w:rsidRDefault="00D479B0" w:rsidP="00C552E3">
            <w:pPr>
              <w:widowControl w:val="0"/>
              <w:jc w:val="both"/>
              <w:rPr>
                <w:rFonts w:ascii="Times New Roman" w:hAnsi="Times New Roman"/>
                <w:sz w:val="24"/>
              </w:rPr>
            </w:pPr>
            <w:r w:rsidRPr="00D479B0">
              <w:rPr>
                <w:rFonts w:ascii="Times New Roman" w:hAnsi="Times New Roman"/>
                <w:sz w:val="24"/>
              </w:rPr>
              <w:t>Важнейшие итоги Второй мировой войны</w:t>
            </w:r>
          </w:p>
        </w:tc>
        <w:tc>
          <w:tcPr>
            <w:tcW w:w="1748" w:type="dxa"/>
          </w:tcPr>
          <w:p w14:paraId="7077BCE3" w14:textId="77777777" w:rsidR="00D479B0" w:rsidRDefault="00D479B0" w:rsidP="00C552E3">
            <w:pPr>
              <w:rPr>
                <w:rFonts w:ascii="Times New Roman" w:eastAsia="Times New Roman" w:hAnsi="Times New Roman" w:cs="Times New Roman"/>
                <w:b/>
                <w:bCs/>
                <w:lang w:eastAsia="ru-RU"/>
              </w:rPr>
            </w:pPr>
          </w:p>
        </w:tc>
        <w:tc>
          <w:tcPr>
            <w:tcW w:w="1979" w:type="dxa"/>
            <w:vMerge/>
          </w:tcPr>
          <w:p w14:paraId="3C964FD8" w14:textId="77777777" w:rsidR="00D479B0" w:rsidRPr="00710F49" w:rsidRDefault="00D479B0" w:rsidP="00C552E3">
            <w:pPr>
              <w:jc w:val="center"/>
              <w:rPr>
                <w:rFonts w:ascii="Times New Roman" w:eastAsia="Times New Roman" w:hAnsi="Times New Roman" w:cs="Times New Roman"/>
                <w:color w:val="000000"/>
                <w:sz w:val="24"/>
                <w:szCs w:val="20"/>
                <w:lang w:eastAsia="ru-RU"/>
              </w:rPr>
            </w:pPr>
          </w:p>
        </w:tc>
      </w:tr>
      <w:tr w:rsidR="00C552E3" w:rsidRPr="00C63897" w14:paraId="4DFF936C" w14:textId="77777777" w:rsidTr="00BC1111">
        <w:trPr>
          <w:trHeight w:val="202"/>
        </w:trPr>
        <w:tc>
          <w:tcPr>
            <w:tcW w:w="11010" w:type="dxa"/>
            <w:gridSpan w:val="3"/>
            <w:tcBorders>
              <w:top w:val="single" w:sz="4" w:space="0" w:color="000000"/>
              <w:left w:val="single" w:sz="4" w:space="0" w:color="000000"/>
              <w:bottom w:val="single" w:sz="4" w:space="0" w:color="000000"/>
              <w:right w:val="single" w:sz="4" w:space="0" w:color="000000"/>
            </w:tcBorders>
          </w:tcPr>
          <w:p w14:paraId="1AAF7077" w14:textId="6DA4C0CB" w:rsidR="00C552E3" w:rsidRPr="002936FE" w:rsidRDefault="00C552E3" w:rsidP="00C552E3">
            <w:pPr>
              <w:jc w:val="both"/>
              <w:rPr>
                <w:rFonts w:ascii="Times New Roman" w:hAnsi="Times New Roman"/>
                <w:b/>
                <w:sz w:val="24"/>
              </w:rPr>
            </w:pPr>
            <w:r w:rsidRPr="002936FE">
              <w:rPr>
                <w:rFonts w:ascii="Times New Roman" w:hAnsi="Times New Roman"/>
                <w:b/>
                <w:sz w:val="24"/>
              </w:rPr>
              <w:t>ИСТОРИЯ РОССИИ. 1914 – 1945 ГГ.</w:t>
            </w:r>
          </w:p>
        </w:tc>
        <w:tc>
          <w:tcPr>
            <w:tcW w:w="1748" w:type="dxa"/>
          </w:tcPr>
          <w:p w14:paraId="577A339C" w14:textId="77777777" w:rsidR="00C552E3" w:rsidRPr="00C63897" w:rsidRDefault="00C552E3" w:rsidP="00C552E3">
            <w:pPr>
              <w:rPr>
                <w:rFonts w:ascii="Times New Roman" w:eastAsia="Times New Roman" w:hAnsi="Times New Roman" w:cs="Times New Roman"/>
                <w:b/>
                <w:bCs/>
                <w:lang w:eastAsia="ru-RU"/>
              </w:rPr>
            </w:pPr>
          </w:p>
        </w:tc>
        <w:tc>
          <w:tcPr>
            <w:tcW w:w="1979" w:type="dxa"/>
          </w:tcPr>
          <w:p w14:paraId="061AD239"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18F62A63" w14:textId="77777777" w:rsidTr="00BC1111">
        <w:trPr>
          <w:trHeight w:val="202"/>
        </w:trPr>
        <w:tc>
          <w:tcPr>
            <w:tcW w:w="11010" w:type="dxa"/>
            <w:gridSpan w:val="3"/>
            <w:tcBorders>
              <w:top w:val="single" w:sz="4" w:space="0" w:color="000000"/>
              <w:left w:val="single" w:sz="4" w:space="0" w:color="000000"/>
              <w:bottom w:val="single" w:sz="4" w:space="0" w:color="000000"/>
              <w:right w:val="single" w:sz="4" w:space="0" w:color="000000"/>
            </w:tcBorders>
          </w:tcPr>
          <w:p w14:paraId="0700DA7E" w14:textId="178CFFA8" w:rsidR="00C552E3" w:rsidRDefault="00C552E3" w:rsidP="00C552E3">
            <w:pPr>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748" w:type="dxa"/>
          </w:tcPr>
          <w:p w14:paraId="46CABABC" w14:textId="2533D06F" w:rsidR="00C552E3" w:rsidRPr="00C63897" w:rsidRDefault="00FF102B"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1979" w:type="dxa"/>
          </w:tcPr>
          <w:p w14:paraId="6A6AA984"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3515E5E6"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46ABE089" w14:textId="1B48F388" w:rsidR="00C552E3" w:rsidRDefault="00C552E3" w:rsidP="00C552E3">
            <w:pPr>
              <w:jc w:val="both"/>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8232" w:type="dxa"/>
            <w:tcBorders>
              <w:top w:val="single" w:sz="4" w:space="0" w:color="000000"/>
              <w:left w:val="single" w:sz="4" w:space="0" w:color="000000"/>
              <w:bottom w:val="single" w:sz="4" w:space="0" w:color="000000"/>
              <w:right w:val="single" w:sz="4" w:space="0" w:color="000000"/>
            </w:tcBorders>
          </w:tcPr>
          <w:p w14:paraId="2E5A6104" w14:textId="58B36F96" w:rsidR="00C552E3" w:rsidRDefault="00C552E3" w:rsidP="00C552E3">
            <w:pPr>
              <w:jc w:val="both"/>
              <w:rPr>
                <w:rFonts w:ascii="Times New Roman" w:hAnsi="Times New Roman"/>
                <w:b/>
                <w:sz w:val="24"/>
              </w:rPr>
            </w:pPr>
            <w:r>
              <w:rPr>
                <w:rFonts w:ascii="Times New Roman" w:hAnsi="Times New Roman"/>
                <w:b/>
                <w:sz w:val="24"/>
              </w:rPr>
              <w:t>Основное содержание</w:t>
            </w:r>
          </w:p>
        </w:tc>
        <w:tc>
          <w:tcPr>
            <w:tcW w:w="1748" w:type="dxa"/>
          </w:tcPr>
          <w:p w14:paraId="5C48ACC5" w14:textId="77777777" w:rsidR="00C552E3" w:rsidRPr="00C63897" w:rsidRDefault="00C552E3" w:rsidP="00C552E3">
            <w:pPr>
              <w:rPr>
                <w:rFonts w:ascii="Times New Roman" w:eastAsia="Times New Roman" w:hAnsi="Times New Roman" w:cs="Times New Roman"/>
                <w:b/>
                <w:bCs/>
                <w:lang w:eastAsia="ru-RU"/>
              </w:rPr>
            </w:pP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8FAB9F"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5CB79441"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6B18E4FE" w14:textId="09BF62E0"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1C3B2DE7" w14:textId="77777777" w:rsidTr="00BC1111">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328458F2" w14:textId="77777777" w:rsidR="00C552E3" w:rsidRDefault="00C552E3" w:rsidP="00C552E3">
            <w:pPr>
              <w:jc w:val="both"/>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1A550905" w14:textId="76CCBCC2" w:rsidR="00C552E3" w:rsidRDefault="00C552E3" w:rsidP="00C552E3">
            <w:pPr>
              <w:jc w:val="both"/>
              <w:rPr>
                <w:rFonts w:ascii="Times New Roman" w:hAnsi="Times New Roman"/>
                <w:b/>
                <w:sz w:val="24"/>
              </w:rPr>
            </w:pPr>
            <w:r>
              <w:rPr>
                <w:rFonts w:ascii="Times New Roman" w:hAnsi="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748" w:type="dxa"/>
          </w:tcPr>
          <w:p w14:paraId="4B47B4C5" w14:textId="6AAD6F7D" w:rsidR="00C552E3" w:rsidRPr="00C63897" w:rsidRDefault="00744749"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vMerge/>
          </w:tcPr>
          <w:p w14:paraId="18EECD00"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0E948DF4"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3AE2787F" w14:textId="27725491" w:rsidR="00C552E3" w:rsidRDefault="00C552E3" w:rsidP="00C552E3">
            <w:pPr>
              <w:jc w:val="both"/>
              <w:rPr>
                <w:rFonts w:ascii="Times New Roman" w:hAnsi="Times New Roman"/>
                <w:b/>
                <w:sz w:val="24"/>
              </w:rPr>
            </w:pPr>
            <w:r>
              <w:rPr>
                <w:rFonts w:ascii="Times New Roman" w:hAnsi="Times New Roman"/>
                <w:b/>
                <w:sz w:val="24"/>
              </w:rPr>
              <w:t>Тема 4.2. Россия в Первой мировой войне</w:t>
            </w:r>
          </w:p>
        </w:tc>
        <w:tc>
          <w:tcPr>
            <w:tcW w:w="8232" w:type="dxa"/>
            <w:tcBorders>
              <w:top w:val="single" w:sz="4" w:space="0" w:color="000000"/>
              <w:left w:val="single" w:sz="4" w:space="0" w:color="000000"/>
              <w:bottom w:val="single" w:sz="4" w:space="0" w:color="000000"/>
              <w:right w:val="single" w:sz="4" w:space="0" w:color="000000"/>
            </w:tcBorders>
          </w:tcPr>
          <w:p w14:paraId="48720C7F" w14:textId="6822FC57" w:rsidR="00C552E3" w:rsidRDefault="00C552E3" w:rsidP="00C552E3">
            <w:pPr>
              <w:jc w:val="both"/>
              <w:rPr>
                <w:rFonts w:ascii="Times New Roman" w:hAnsi="Times New Roman"/>
                <w:b/>
                <w:sz w:val="24"/>
              </w:rPr>
            </w:pPr>
            <w:r>
              <w:rPr>
                <w:rFonts w:ascii="Times New Roman" w:hAnsi="Times New Roman"/>
                <w:b/>
                <w:sz w:val="24"/>
              </w:rPr>
              <w:t>Основное содержание</w:t>
            </w:r>
          </w:p>
        </w:tc>
        <w:tc>
          <w:tcPr>
            <w:tcW w:w="1748" w:type="dxa"/>
          </w:tcPr>
          <w:p w14:paraId="5A5647B7" w14:textId="77777777" w:rsidR="00C552E3" w:rsidRPr="00C63897" w:rsidRDefault="00C552E3" w:rsidP="00C552E3">
            <w:pPr>
              <w:rPr>
                <w:rFonts w:ascii="Times New Roman" w:eastAsia="Times New Roman" w:hAnsi="Times New Roman" w:cs="Times New Roman"/>
                <w:b/>
                <w:bCs/>
                <w:lang w:eastAsia="ru-RU"/>
              </w:rPr>
            </w:pP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04B11F"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6E0BAEA7"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3B0A20AE" w14:textId="513825F1"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7A415D99" w14:textId="77777777" w:rsidTr="00BC1111">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34DD299B" w14:textId="77777777" w:rsidR="00C552E3" w:rsidRDefault="00C552E3" w:rsidP="00C552E3">
            <w:pPr>
              <w:jc w:val="both"/>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21378241" w14:textId="77777777" w:rsidR="00C552E3" w:rsidRDefault="00C552E3" w:rsidP="00C552E3">
            <w:pPr>
              <w:widowControl w:val="0"/>
              <w:jc w:val="both"/>
              <w:rPr>
                <w:rFonts w:ascii="Times New Roman" w:hAnsi="Times New Roman"/>
                <w:sz w:val="24"/>
              </w:rPr>
            </w:pPr>
            <w:r>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2391FAB9" w14:textId="698CB99F" w:rsidR="00C552E3" w:rsidRDefault="00C552E3" w:rsidP="00C552E3">
            <w:pPr>
              <w:jc w:val="both"/>
              <w:rPr>
                <w:rFonts w:ascii="Times New Roman" w:hAnsi="Times New Roman"/>
                <w:b/>
                <w:sz w:val="24"/>
              </w:rPr>
            </w:pPr>
            <w:r>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748" w:type="dxa"/>
          </w:tcPr>
          <w:p w14:paraId="324C55C3" w14:textId="3A98340A" w:rsidR="00C552E3" w:rsidRPr="00C63897" w:rsidRDefault="00C552E3" w:rsidP="00C552E3">
            <w:pPr>
              <w:rPr>
                <w:rFonts w:ascii="Times New Roman" w:eastAsia="Times New Roman" w:hAnsi="Times New Roman" w:cs="Times New Roman"/>
                <w:b/>
                <w:bCs/>
                <w:lang w:eastAsia="ru-RU"/>
              </w:rPr>
            </w:pPr>
          </w:p>
        </w:tc>
        <w:tc>
          <w:tcPr>
            <w:tcW w:w="1979" w:type="dxa"/>
            <w:vMerge/>
          </w:tcPr>
          <w:p w14:paraId="3582E96A"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D479B0" w:rsidRPr="00C63897" w14:paraId="03793CAC" w14:textId="77777777" w:rsidTr="00717F53">
        <w:trPr>
          <w:trHeight w:val="135"/>
        </w:trPr>
        <w:tc>
          <w:tcPr>
            <w:tcW w:w="2778" w:type="dxa"/>
            <w:gridSpan w:val="2"/>
            <w:vMerge w:val="restart"/>
            <w:tcBorders>
              <w:top w:val="single" w:sz="4" w:space="0" w:color="000000"/>
              <w:left w:val="single" w:sz="4" w:space="0" w:color="000000"/>
              <w:right w:val="single" w:sz="4" w:space="0" w:color="000000"/>
            </w:tcBorders>
          </w:tcPr>
          <w:p w14:paraId="24A7463C" w14:textId="77777777" w:rsidR="00D479B0" w:rsidRDefault="00D479B0" w:rsidP="00C552E3">
            <w:pPr>
              <w:jc w:val="both"/>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403E2CD6" w14:textId="46B1D4E2" w:rsidR="00D479B0" w:rsidRDefault="00D479B0" w:rsidP="00D479B0">
            <w:pPr>
              <w:widowControl w:val="0"/>
              <w:jc w:val="both"/>
              <w:rPr>
                <w:rFonts w:ascii="Times New Roman" w:hAnsi="Times New Roman"/>
                <w:sz w:val="24"/>
              </w:rPr>
            </w:pPr>
            <w:r w:rsidRPr="00D479B0">
              <w:rPr>
                <w:rFonts w:ascii="Times New Roman" w:hAnsi="Times New Roman"/>
                <w:b/>
                <w:sz w:val="24"/>
              </w:rPr>
              <w:t>Практическое занятие</w:t>
            </w:r>
            <w:r>
              <w:rPr>
                <w:rFonts w:ascii="Times New Roman" w:hAnsi="Times New Roman"/>
                <w:b/>
                <w:sz w:val="24"/>
              </w:rPr>
              <w:t xml:space="preserve"> </w:t>
            </w:r>
          </w:p>
        </w:tc>
        <w:tc>
          <w:tcPr>
            <w:tcW w:w="1748" w:type="dxa"/>
          </w:tcPr>
          <w:p w14:paraId="2C4ADAB2" w14:textId="4C9CA52B" w:rsidR="00D479B0" w:rsidRDefault="00D479B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vMerge w:val="restart"/>
          </w:tcPr>
          <w:p w14:paraId="4EB4A70B" w14:textId="77777777" w:rsidR="00D479B0" w:rsidRPr="00710F49" w:rsidRDefault="00D479B0" w:rsidP="00C552E3">
            <w:pPr>
              <w:jc w:val="center"/>
              <w:rPr>
                <w:rFonts w:ascii="Times New Roman" w:eastAsia="Times New Roman" w:hAnsi="Times New Roman" w:cs="Times New Roman"/>
                <w:color w:val="000000"/>
                <w:sz w:val="24"/>
                <w:szCs w:val="20"/>
                <w:lang w:eastAsia="ru-RU"/>
              </w:rPr>
            </w:pPr>
          </w:p>
        </w:tc>
      </w:tr>
      <w:tr w:rsidR="00D479B0" w:rsidRPr="00C63897" w14:paraId="4C623FD6" w14:textId="77777777" w:rsidTr="00717F53">
        <w:trPr>
          <w:trHeight w:val="135"/>
        </w:trPr>
        <w:tc>
          <w:tcPr>
            <w:tcW w:w="2778" w:type="dxa"/>
            <w:gridSpan w:val="2"/>
            <w:vMerge/>
            <w:tcBorders>
              <w:left w:val="single" w:sz="4" w:space="0" w:color="000000"/>
              <w:bottom w:val="single" w:sz="4" w:space="0" w:color="000000"/>
              <w:right w:val="single" w:sz="4" w:space="0" w:color="000000"/>
            </w:tcBorders>
          </w:tcPr>
          <w:p w14:paraId="5283F8EE" w14:textId="77777777" w:rsidR="00D479B0" w:rsidRDefault="00D479B0" w:rsidP="00C552E3">
            <w:pPr>
              <w:jc w:val="both"/>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2BF19BC7" w14:textId="2F40CCA7" w:rsidR="00D479B0" w:rsidRDefault="00D479B0" w:rsidP="00C552E3">
            <w:pPr>
              <w:widowControl w:val="0"/>
              <w:jc w:val="both"/>
              <w:rPr>
                <w:rFonts w:ascii="Times New Roman" w:hAnsi="Times New Roman"/>
                <w:sz w:val="24"/>
              </w:rPr>
            </w:pPr>
            <w:r w:rsidRPr="00D479B0">
              <w:rPr>
                <w:rFonts w:ascii="Times New Roman" w:hAnsi="Times New Roman"/>
                <w:sz w:val="24"/>
              </w:rPr>
              <w:t>Мужество и героизм российских воинов.</w:t>
            </w:r>
          </w:p>
        </w:tc>
        <w:tc>
          <w:tcPr>
            <w:tcW w:w="1748" w:type="dxa"/>
          </w:tcPr>
          <w:p w14:paraId="6EF1E88C" w14:textId="77777777" w:rsidR="00D479B0" w:rsidRDefault="00D479B0" w:rsidP="00C552E3">
            <w:pPr>
              <w:rPr>
                <w:rFonts w:ascii="Times New Roman" w:eastAsia="Times New Roman" w:hAnsi="Times New Roman" w:cs="Times New Roman"/>
                <w:b/>
                <w:bCs/>
                <w:lang w:eastAsia="ru-RU"/>
              </w:rPr>
            </w:pPr>
          </w:p>
        </w:tc>
        <w:tc>
          <w:tcPr>
            <w:tcW w:w="1979" w:type="dxa"/>
            <w:vMerge/>
          </w:tcPr>
          <w:p w14:paraId="51733918" w14:textId="77777777" w:rsidR="00D479B0" w:rsidRPr="00710F49" w:rsidRDefault="00D479B0" w:rsidP="00C552E3">
            <w:pPr>
              <w:jc w:val="center"/>
              <w:rPr>
                <w:rFonts w:ascii="Times New Roman" w:eastAsia="Times New Roman" w:hAnsi="Times New Roman" w:cs="Times New Roman"/>
                <w:color w:val="000000"/>
                <w:sz w:val="24"/>
                <w:szCs w:val="20"/>
                <w:lang w:eastAsia="ru-RU"/>
              </w:rPr>
            </w:pPr>
          </w:p>
        </w:tc>
      </w:tr>
      <w:tr w:rsidR="00C552E3" w:rsidRPr="00C63897" w14:paraId="5B44C61A" w14:textId="77777777" w:rsidTr="007B7C92">
        <w:trPr>
          <w:trHeight w:val="279"/>
        </w:trPr>
        <w:tc>
          <w:tcPr>
            <w:tcW w:w="2778" w:type="dxa"/>
            <w:gridSpan w:val="2"/>
            <w:vMerge w:val="restart"/>
            <w:tcBorders>
              <w:top w:val="single" w:sz="4" w:space="0" w:color="000000"/>
              <w:left w:val="single" w:sz="4" w:space="0" w:color="000000"/>
              <w:right w:val="single" w:sz="4" w:space="0" w:color="000000"/>
            </w:tcBorders>
          </w:tcPr>
          <w:p w14:paraId="2E5FD974" w14:textId="77777777" w:rsidR="00C552E3" w:rsidRDefault="00C552E3" w:rsidP="00C552E3">
            <w:pPr>
              <w:rPr>
                <w:rFonts w:ascii="Times New Roman" w:hAnsi="Times New Roman"/>
                <w:b/>
                <w:sz w:val="24"/>
              </w:rPr>
            </w:pPr>
            <w:r>
              <w:rPr>
                <w:rFonts w:ascii="Times New Roman" w:hAnsi="Times New Roman"/>
                <w:b/>
                <w:sz w:val="24"/>
              </w:rPr>
              <w:t xml:space="preserve">Тема 4.3. Российская революция: </w:t>
            </w:r>
          </w:p>
          <w:p w14:paraId="2E25FF86" w14:textId="77777777" w:rsidR="00C552E3" w:rsidRDefault="00C552E3" w:rsidP="00C552E3">
            <w:pPr>
              <w:rPr>
                <w:rFonts w:ascii="Times New Roman" w:hAnsi="Times New Roman"/>
                <w:b/>
                <w:sz w:val="24"/>
              </w:rPr>
            </w:pPr>
            <w:r>
              <w:rPr>
                <w:rFonts w:ascii="Times New Roman" w:hAnsi="Times New Roman"/>
                <w:b/>
                <w:sz w:val="24"/>
              </w:rPr>
              <w:t xml:space="preserve">Февраль 1917 г. </w:t>
            </w:r>
          </w:p>
          <w:p w14:paraId="2E1778CE" w14:textId="02C87CFE" w:rsidR="00C552E3" w:rsidRDefault="00C552E3" w:rsidP="00C552E3">
            <w:pPr>
              <w:jc w:val="both"/>
              <w:rPr>
                <w:rFonts w:ascii="Times New Roman" w:hAnsi="Times New Roman"/>
                <w:b/>
                <w:sz w:val="24"/>
              </w:rPr>
            </w:pPr>
            <w:r>
              <w:rPr>
                <w:rFonts w:ascii="Times New Roman" w:hAnsi="Times New Roman"/>
                <w:b/>
                <w:sz w:val="24"/>
              </w:rPr>
              <w:t>Октябрь 1917 г.</w:t>
            </w:r>
          </w:p>
        </w:tc>
        <w:tc>
          <w:tcPr>
            <w:tcW w:w="8232" w:type="dxa"/>
            <w:tcBorders>
              <w:top w:val="single" w:sz="4" w:space="0" w:color="000000"/>
              <w:left w:val="single" w:sz="4" w:space="0" w:color="000000"/>
              <w:bottom w:val="single" w:sz="4" w:space="0" w:color="000000"/>
              <w:right w:val="single" w:sz="4" w:space="0" w:color="000000"/>
            </w:tcBorders>
          </w:tcPr>
          <w:p w14:paraId="106ABD8C" w14:textId="521A9AEA" w:rsidR="00C552E3" w:rsidRDefault="00C552E3" w:rsidP="00C552E3">
            <w:pPr>
              <w:jc w:val="both"/>
              <w:rPr>
                <w:rFonts w:ascii="Times New Roman" w:hAnsi="Times New Roman"/>
                <w:b/>
                <w:sz w:val="24"/>
              </w:rPr>
            </w:pPr>
            <w:r>
              <w:rPr>
                <w:rFonts w:ascii="Times New Roman" w:hAnsi="Times New Roman"/>
                <w:b/>
                <w:sz w:val="24"/>
              </w:rPr>
              <w:t>Основное содержание</w:t>
            </w:r>
          </w:p>
        </w:tc>
        <w:tc>
          <w:tcPr>
            <w:tcW w:w="1748" w:type="dxa"/>
          </w:tcPr>
          <w:p w14:paraId="69F65DB4" w14:textId="77777777" w:rsidR="00C552E3" w:rsidRPr="00C63897" w:rsidRDefault="00C552E3" w:rsidP="00C552E3">
            <w:pPr>
              <w:rPr>
                <w:rFonts w:ascii="Times New Roman" w:eastAsia="Times New Roman" w:hAnsi="Times New Roman" w:cs="Times New Roman"/>
                <w:b/>
                <w:bCs/>
                <w:lang w:eastAsia="ru-RU"/>
              </w:rPr>
            </w:pP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3976A"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19048EA8"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2B75A4EC" w14:textId="5EE19201"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202F6271" w14:textId="77777777" w:rsidTr="00BC1111">
        <w:trPr>
          <w:trHeight w:val="277"/>
        </w:trPr>
        <w:tc>
          <w:tcPr>
            <w:tcW w:w="2778" w:type="dxa"/>
            <w:gridSpan w:val="2"/>
            <w:vMerge/>
            <w:tcBorders>
              <w:left w:val="single" w:sz="4" w:space="0" w:color="000000"/>
              <w:right w:val="single" w:sz="4" w:space="0" w:color="000000"/>
            </w:tcBorders>
          </w:tcPr>
          <w:p w14:paraId="07F30B4E" w14:textId="77777777" w:rsidR="00C552E3" w:rsidRDefault="00C552E3" w:rsidP="00C552E3">
            <w:pPr>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61B5F14D" w14:textId="77777777" w:rsidR="00C552E3" w:rsidRDefault="00C552E3" w:rsidP="00C552E3">
            <w:pPr>
              <w:widowControl w:val="0"/>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1205601E" w14:textId="1BF6FF33" w:rsidR="00C552E3" w:rsidRDefault="00C552E3" w:rsidP="00C552E3">
            <w:pPr>
              <w:jc w:val="both"/>
              <w:rPr>
                <w:rFonts w:ascii="Times New Roman" w:hAnsi="Times New Roman"/>
                <w:b/>
                <w:sz w:val="24"/>
              </w:rPr>
            </w:pPr>
            <w:r>
              <w:rPr>
                <w:rFonts w:ascii="Times New Roman" w:hAnsi="Times New Roman"/>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748" w:type="dxa"/>
          </w:tcPr>
          <w:p w14:paraId="73451BE3" w14:textId="44DDC4A3" w:rsidR="00C552E3" w:rsidRPr="00C63897" w:rsidRDefault="00744749"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vMerge/>
          </w:tcPr>
          <w:p w14:paraId="3D4BCE1F"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34735B6C" w14:textId="77777777" w:rsidTr="00BC1111">
        <w:trPr>
          <w:trHeight w:val="277"/>
        </w:trPr>
        <w:tc>
          <w:tcPr>
            <w:tcW w:w="2778" w:type="dxa"/>
            <w:gridSpan w:val="2"/>
            <w:vMerge/>
            <w:tcBorders>
              <w:left w:val="single" w:sz="4" w:space="0" w:color="000000"/>
              <w:right w:val="single" w:sz="4" w:space="0" w:color="000000"/>
            </w:tcBorders>
          </w:tcPr>
          <w:p w14:paraId="54E04119" w14:textId="77777777" w:rsidR="00C552E3" w:rsidRDefault="00C552E3" w:rsidP="00C552E3">
            <w:pPr>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3A2E30D4" w14:textId="685A4DEF" w:rsidR="00C552E3" w:rsidRDefault="00C552E3" w:rsidP="00C552E3">
            <w:pPr>
              <w:jc w:val="both"/>
              <w:rPr>
                <w:rFonts w:ascii="Times New Roman" w:hAnsi="Times New Roman"/>
                <w:b/>
                <w:sz w:val="24"/>
              </w:rPr>
            </w:pPr>
            <w:r>
              <w:rPr>
                <w:rFonts w:ascii="Times New Roman" w:hAnsi="Times New Roman"/>
                <w:b/>
                <w:sz w:val="24"/>
              </w:rPr>
              <w:t>Практическое занятие</w:t>
            </w:r>
            <w:r w:rsidR="007345D9" w:rsidRPr="00DA553E">
              <w:rPr>
                <w:rFonts w:ascii="Times New Roman" w:hAnsi="Times New Roman"/>
                <w:sz w:val="24"/>
              </w:rPr>
              <w:t xml:space="preserve"> </w:t>
            </w:r>
            <w:r w:rsidR="002F226B">
              <w:rPr>
                <w:rFonts w:ascii="Times New Roman" w:hAnsi="Times New Roman"/>
                <w:sz w:val="24"/>
              </w:rPr>
              <w:t>«</w:t>
            </w:r>
            <w:r w:rsidR="007345D9" w:rsidRPr="00DA553E">
              <w:rPr>
                <w:rFonts w:ascii="Times New Roman" w:hAnsi="Times New Roman"/>
                <w:sz w:val="24"/>
              </w:rPr>
              <w:t>Работа с</w:t>
            </w:r>
            <w:r w:rsidR="007345D9">
              <w:rPr>
                <w:rFonts w:ascii="Times New Roman" w:hAnsi="Times New Roman"/>
                <w:sz w:val="24"/>
              </w:rPr>
              <w:t xml:space="preserve"> историческими </w:t>
            </w:r>
            <w:r w:rsidR="007345D9" w:rsidRPr="00DA553E">
              <w:rPr>
                <w:rFonts w:ascii="Times New Roman" w:hAnsi="Times New Roman"/>
                <w:sz w:val="24"/>
              </w:rPr>
              <w:t>источниками</w:t>
            </w:r>
            <w:r w:rsidR="002F226B">
              <w:rPr>
                <w:rFonts w:ascii="Times New Roman" w:hAnsi="Times New Roman"/>
                <w:sz w:val="24"/>
              </w:rPr>
              <w:t>»</w:t>
            </w:r>
          </w:p>
        </w:tc>
        <w:tc>
          <w:tcPr>
            <w:tcW w:w="1748" w:type="dxa"/>
          </w:tcPr>
          <w:p w14:paraId="1913F934" w14:textId="7C3202D0" w:rsidR="00C552E3" w:rsidRPr="00C63897" w:rsidRDefault="007345D9"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vMerge/>
          </w:tcPr>
          <w:p w14:paraId="2E4BFE9B"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4E4FD844"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77A9C059" w14:textId="659B665B" w:rsidR="00C552E3" w:rsidRDefault="00C552E3" w:rsidP="00C552E3">
            <w:pPr>
              <w:jc w:val="both"/>
              <w:rPr>
                <w:rFonts w:ascii="Times New Roman" w:hAnsi="Times New Roman"/>
                <w:b/>
                <w:sz w:val="24"/>
              </w:rPr>
            </w:pPr>
            <w:r>
              <w:rPr>
                <w:rFonts w:ascii="Times New Roman" w:hAnsi="Times New Roman"/>
                <w:b/>
                <w:sz w:val="24"/>
              </w:rPr>
              <w:t>Тема</w:t>
            </w:r>
            <w:r w:rsidR="007345D9">
              <w:rPr>
                <w:rFonts w:ascii="Times New Roman" w:hAnsi="Times New Roman"/>
                <w:b/>
                <w:sz w:val="24"/>
              </w:rPr>
              <w:t xml:space="preserve"> </w:t>
            </w:r>
            <w:r>
              <w:rPr>
                <w:rFonts w:ascii="Times New Roman" w:hAnsi="Times New Roman"/>
                <w:b/>
                <w:sz w:val="24"/>
              </w:rPr>
              <w:t xml:space="preserve">4.4. Первые революционные </w:t>
            </w:r>
            <w:r>
              <w:rPr>
                <w:rFonts w:ascii="Times New Roman" w:hAnsi="Times New Roman"/>
                <w:b/>
                <w:sz w:val="24"/>
              </w:rPr>
              <w:lastRenderedPageBreak/>
              <w:t>преобразования большевиков</w:t>
            </w:r>
          </w:p>
        </w:tc>
        <w:tc>
          <w:tcPr>
            <w:tcW w:w="8232" w:type="dxa"/>
            <w:tcBorders>
              <w:top w:val="single" w:sz="4" w:space="0" w:color="000000"/>
              <w:left w:val="single" w:sz="4" w:space="0" w:color="000000"/>
              <w:bottom w:val="single" w:sz="4" w:space="0" w:color="000000"/>
              <w:right w:val="single" w:sz="4" w:space="0" w:color="000000"/>
            </w:tcBorders>
          </w:tcPr>
          <w:p w14:paraId="0682098C" w14:textId="31F2CB98" w:rsidR="00C552E3" w:rsidRDefault="00C552E3" w:rsidP="00C552E3">
            <w:pPr>
              <w:jc w:val="both"/>
              <w:rPr>
                <w:rFonts w:ascii="Times New Roman" w:hAnsi="Times New Roman"/>
                <w:b/>
                <w:sz w:val="24"/>
              </w:rPr>
            </w:pPr>
            <w:r w:rsidRPr="00DA553E">
              <w:rPr>
                <w:rFonts w:ascii="Times New Roman" w:hAnsi="Times New Roman"/>
                <w:b/>
                <w:sz w:val="24"/>
              </w:rPr>
              <w:lastRenderedPageBreak/>
              <w:t>Основное содержание</w:t>
            </w:r>
          </w:p>
        </w:tc>
        <w:tc>
          <w:tcPr>
            <w:tcW w:w="1748" w:type="dxa"/>
          </w:tcPr>
          <w:p w14:paraId="45B4E925" w14:textId="77777777" w:rsidR="00C552E3" w:rsidRPr="00C63897" w:rsidRDefault="00C552E3" w:rsidP="00C552E3">
            <w:pPr>
              <w:rPr>
                <w:rFonts w:ascii="Times New Roman" w:eastAsia="Times New Roman" w:hAnsi="Times New Roman" w:cs="Times New Roman"/>
                <w:b/>
                <w:bCs/>
                <w:lang w:eastAsia="ru-RU"/>
              </w:rPr>
            </w:pP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56AF06"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2C8538DF"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48610D81" w14:textId="0DE385A0"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lastRenderedPageBreak/>
              <w:t>ОК 06</w:t>
            </w:r>
          </w:p>
        </w:tc>
      </w:tr>
      <w:tr w:rsidR="00C552E3" w:rsidRPr="00C63897" w14:paraId="66DB2553"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15BA6CA6" w14:textId="77777777" w:rsidR="00C552E3" w:rsidRDefault="00C552E3" w:rsidP="00C552E3">
            <w:pPr>
              <w:jc w:val="both"/>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4A794E86" w14:textId="77777777" w:rsidR="00C552E3" w:rsidRPr="00DA553E" w:rsidRDefault="00C552E3" w:rsidP="00C552E3">
            <w:pPr>
              <w:widowControl w:val="0"/>
              <w:jc w:val="both"/>
              <w:rPr>
                <w:rFonts w:ascii="Times New Roman" w:hAnsi="Times New Roman"/>
                <w:sz w:val="24"/>
              </w:rPr>
            </w:pPr>
            <w:r w:rsidRPr="00DA553E">
              <w:rPr>
                <w:rFonts w:ascii="Times New Roman" w:hAnsi="Times New Roman"/>
                <w:sz w:val="24"/>
              </w:rPr>
              <w:t xml:space="preserve">Первые декреты новой власти. Учредительное собрание. Организация власти </w:t>
            </w:r>
            <w:r w:rsidRPr="00DA553E">
              <w:rPr>
                <w:rFonts w:ascii="Times New Roman" w:hAnsi="Times New Roman"/>
                <w:sz w:val="24"/>
              </w:rPr>
              <w:lastRenderedPageBreak/>
              <w:t xml:space="preserve">Советов. Создание новой армии и спецслужбы. Брестский мир. Конституция РСФСР 1918 г. </w:t>
            </w:r>
          </w:p>
          <w:p w14:paraId="2BE6EB6E" w14:textId="2AC64F63" w:rsidR="00C552E3" w:rsidRDefault="00C552E3" w:rsidP="00C552E3">
            <w:pPr>
              <w:jc w:val="both"/>
              <w:rPr>
                <w:rFonts w:ascii="Times New Roman" w:hAnsi="Times New Roman"/>
                <w:b/>
                <w:sz w:val="24"/>
              </w:rPr>
            </w:pPr>
            <w:r w:rsidRPr="00DA553E">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748" w:type="dxa"/>
          </w:tcPr>
          <w:p w14:paraId="54E2AD9B" w14:textId="30180DD5" w:rsidR="00C552E3" w:rsidRPr="00C63897" w:rsidRDefault="00B50057"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w:t>
            </w:r>
          </w:p>
        </w:tc>
        <w:tc>
          <w:tcPr>
            <w:tcW w:w="1979" w:type="dxa"/>
            <w:vMerge/>
          </w:tcPr>
          <w:p w14:paraId="172AFA90"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020AD5CE" w14:textId="77777777" w:rsidTr="007B7C92">
        <w:trPr>
          <w:trHeight w:val="135"/>
        </w:trPr>
        <w:tc>
          <w:tcPr>
            <w:tcW w:w="2718" w:type="dxa"/>
            <w:vMerge w:val="restart"/>
            <w:tcBorders>
              <w:top w:val="single" w:sz="4" w:space="0" w:color="000000"/>
              <w:left w:val="single" w:sz="4" w:space="0" w:color="000000"/>
              <w:bottom w:val="single" w:sz="4" w:space="0" w:color="000000"/>
              <w:right w:val="single" w:sz="4" w:space="0" w:color="000000"/>
            </w:tcBorders>
          </w:tcPr>
          <w:p w14:paraId="305D608A" w14:textId="069EFC5B" w:rsidR="00C552E3" w:rsidRPr="00DA553E" w:rsidRDefault="00C552E3" w:rsidP="00C552E3">
            <w:pPr>
              <w:widowControl w:val="0"/>
              <w:jc w:val="both"/>
              <w:rPr>
                <w:rFonts w:ascii="Times New Roman" w:hAnsi="Times New Roman"/>
                <w:sz w:val="24"/>
              </w:rPr>
            </w:pPr>
            <w:r>
              <w:rPr>
                <w:rFonts w:ascii="Times New Roman" w:hAnsi="Times New Roman"/>
                <w:b/>
                <w:sz w:val="24"/>
              </w:rPr>
              <w:t>Тема 4.5. Гражданская война</w:t>
            </w:r>
          </w:p>
        </w:tc>
        <w:tc>
          <w:tcPr>
            <w:tcW w:w="8292" w:type="dxa"/>
            <w:gridSpan w:val="2"/>
            <w:tcBorders>
              <w:top w:val="single" w:sz="4" w:space="0" w:color="000000"/>
              <w:left w:val="single" w:sz="4" w:space="0" w:color="000000"/>
              <w:bottom w:val="single" w:sz="4" w:space="0" w:color="000000"/>
              <w:right w:val="single" w:sz="4" w:space="0" w:color="000000"/>
            </w:tcBorders>
          </w:tcPr>
          <w:p w14:paraId="02B1DE43" w14:textId="1C43E682" w:rsidR="00C552E3" w:rsidRPr="00DA553E" w:rsidRDefault="00C552E3" w:rsidP="00C552E3">
            <w:pPr>
              <w:widowControl w:val="0"/>
              <w:jc w:val="both"/>
              <w:rPr>
                <w:rFonts w:ascii="Times New Roman" w:hAnsi="Times New Roman"/>
                <w:sz w:val="24"/>
              </w:rPr>
            </w:pPr>
            <w:r w:rsidRPr="00DA553E">
              <w:rPr>
                <w:rFonts w:ascii="Times New Roman" w:hAnsi="Times New Roman"/>
                <w:b/>
                <w:sz w:val="24"/>
              </w:rPr>
              <w:t>Основное содержание</w:t>
            </w:r>
          </w:p>
        </w:tc>
        <w:tc>
          <w:tcPr>
            <w:tcW w:w="1748" w:type="dxa"/>
            <w:vMerge w:val="restart"/>
          </w:tcPr>
          <w:p w14:paraId="7CA86131" w14:textId="53C7C1E8" w:rsidR="00C552E3" w:rsidRPr="00C63897" w:rsidRDefault="00B50057"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1FC348"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07936113"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62A57F20" w14:textId="3BFFC70E"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18A6478D" w14:textId="77777777" w:rsidTr="007B7C92">
        <w:trPr>
          <w:trHeight w:val="135"/>
        </w:trPr>
        <w:tc>
          <w:tcPr>
            <w:tcW w:w="2718" w:type="dxa"/>
            <w:vMerge/>
            <w:tcBorders>
              <w:top w:val="single" w:sz="4" w:space="0" w:color="000000"/>
              <w:left w:val="single" w:sz="4" w:space="0" w:color="000000"/>
              <w:bottom w:val="single" w:sz="4" w:space="0" w:color="000000"/>
              <w:right w:val="single" w:sz="4" w:space="0" w:color="000000"/>
            </w:tcBorders>
          </w:tcPr>
          <w:p w14:paraId="110143A2" w14:textId="77777777" w:rsidR="00C552E3" w:rsidRPr="00DA553E" w:rsidRDefault="00C552E3" w:rsidP="00C552E3">
            <w:pPr>
              <w:widowControl w:val="0"/>
              <w:jc w:val="both"/>
              <w:rPr>
                <w:rFonts w:ascii="Times New Roman" w:hAnsi="Times New Roman"/>
                <w:sz w:val="24"/>
              </w:rPr>
            </w:pPr>
          </w:p>
        </w:tc>
        <w:tc>
          <w:tcPr>
            <w:tcW w:w="8292" w:type="dxa"/>
            <w:gridSpan w:val="2"/>
            <w:tcBorders>
              <w:top w:val="single" w:sz="4" w:space="0" w:color="000000"/>
              <w:left w:val="single" w:sz="4" w:space="0" w:color="000000"/>
              <w:bottom w:val="single" w:sz="4" w:space="0" w:color="000000"/>
              <w:right w:val="single" w:sz="4" w:space="0" w:color="000000"/>
            </w:tcBorders>
          </w:tcPr>
          <w:p w14:paraId="73EECC96" w14:textId="77777777" w:rsidR="00C552E3" w:rsidRDefault="00C552E3" w:rsidP="00C552E3">
            <w:pPr>
              <w:jc w:val="both"/>
              <w:rPr>
                <w:rFonts w:ascii="Times New Roman" w:hAnsi="Times New Roman"/>
                <w:sz w:val="24"/>
              </w:rPr>
            </w:pPr>
            <w:r>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788C4782" w14:textId="2B2B7BA6" w:rsidR="00C552E3" w:rsidRPr="00DA553E" w:rsidRDefault="00C552E3" w:rsidP="00C552E3">
            <w:pPr>
              <w:widowControl w:val="0"/>
              <w:jc w:val="both"/>
              <w:rPr>
                <w:rFonts w:ascii="Times New Roman" w:hAnsi="Times New Roman"/>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748" w:type="dxa"/>
            <w:vMerge/>
          </w:tcPr>
          <w:p w14:paraId="38A04621"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77AF3C39"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2551E8DA"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7D4B0A31" w14:textId="3154C61B" w:rsidR="00C552E3" w:rsidRDefault="002F226B" w:rsidP="00C552E3">
            <w:pPr>
              <w:jc w:val="both"/>
              <w:rPr>
                <w:rFonts w:ascii="Times New Roman" w:hAnsi="Times New Roman"/>
                <w:sz w:val="24"/>
              </w:rPr>
            </w:pPr>
            <w:r>
              <w:rPr>
                <w:rFonts w:ascii="Times New Roman" w:hAnsi="Times New Roman"/>
                <w:b/>
                <w:sz w:val="24"/>
              </w:rPr>
              <w:t xml:space="preserve">Практическая работа профессионально ориентированного содержания </w:t>
            </w:r>
            <w:r>
              <w:rPr>
                <w:rFonts w:ascii="Times New Roman" w:hAnsi="Times New Roman"/>
                <w:sz w:val="24"/>
              </w:rPr>
              <w:t>«Жизнь в катастрофе»: культура повседневности и стратегии выживания в годы великих потрясений.</w:t>
            </w:r>
          </w:p>
        </w:tc>
        <w:tc>
          <w:tcPr>
            <w:tcW w:w="1748" w:type="dxa"/>
          </w:tcPr>
          <w:p w14:paraId="42D3077E" w14:textId="51CFF0C6" w:rsidR="00C552E3" w:rsidRPr="00C63897" w:rsidRDefault="002F226B"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tcPr>
          <w:p w14:paraId="34D332D5"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364AA76C"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57056164" w14:textId="75A9B47A" w:rsidR="00C552E3" w:rsidRDefault="00C552E3" w:rsidP="00C552E3">
            <w:pPr>
              <w:jc w:val="both"/>
              <w:rPr>
                <w:rFonts w:ascii="Times New Roman" w:hAnsi="Times New Roman"/>
                <w:sz w:val="24"/>
              </w:rPr>
            </w:pPr>
            <w:r>
              <w:rPr>
                <w:rFonts w:ascii="Times New Roman" w:hAnsi="Times New Roman"/>
                <w:b/>
                <w:sz w:val="24"/>
              </w:rPr>
              <w:t>Тема 4.6. Революция и Гражданская война на национальных окраинах</w:t>
            </w:r>
          </w:p>
        </w:tc>
        <w:tc>
          <w:tcPr>
            <w:tcW w:w="8232" w:type="dxa"/>
            <w:tcBorders>
              <w:top w:val="single" w:sz="4" w:space="0" w:color="000000"/>
              <w:left w:val="single" w:sz="4" w:space="0" w:color="000000"/>
              <w:bottom w:val="single" w:sz="4" w:space="0" w:color="000000"/>
              <w:right w:val="single" w:sz="4" w:space="0" w:color="000000"/>
            </w:tcBorders>
          </w:tcPr>
          <w:p w14:paraId="7A5FAA91" w14:textId="0A7DAACE"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431F7828" w14:textId="4FCEA748" w:rsidR="00C552E3" w:rsidRPr="00C63897" w:rsidRDefault="00B50057"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AF04BD"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0C5598C9"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29517D8F" w14:textId="4AD30D7E"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156FEAB4"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21E45064"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4EECBFCE" w14:textId="120E4554" w:rsidR="00C552E3" w:rsidRDefault="00C552E3" w:rsidP="00C552E3">
            <w:pPr>
              <w:jc w:val="both"/>
              <w:rPr>
                <w:rFonts w:ascii="Times New Roman" w:hAnsi="Times New Roman"/>
                <w:sz w:val="24"/>
              </w:rPr>
            </w:pPr>
            <w:r>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748" w:type="dxa"/>
            <w:vMerge/>
          </w:tcPr>
          <w:p w14:paraId="6B871381"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38043B9E"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2870AB07"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198CDD6F" w14:textId="48866C99" w:rsidR="00C552E3" w:rsidRDefault="00C552E3" w:rsidP="00C552E3">
            <w:pPr>
              <w:jc w:val="both"/>
              <w:rPr>
                <w:rFonts w:ascii="Times New Roman" w:hAnsi="Times New Roman"/>
                <w:sz w:val="24"/>
              </w:rPr>
            </w:pPr>
            <w:r>
              <w:rPr>
                <w:rFonts w:ascii="Times New Roman" w:hAnsi="Times New Roman"/>
                <w:b/>
                <w:sz w:val="24"/>
              </w:rPr>
              <w:t>Тема 4.7. Идеология и культура в годы Гражданской войны</w:t>
            </w:r>
          </w:p>
        </w:tc>
        <w:tc>
          <w:tcPr>
            <w:tcW w:w="8232" w:type="dxa"/>
            <w:tcBorders>
              <w:top w:val="single" w:sz="4" w:space="0" w:color="000000"/>
              <w:left w:val="single" w:sz="4" w:space="0" w:color="000000"/>
              <w:bottom w:val="single" w:sz="4" w:space="0" w:color="000000"/>
              <w:right w:val="single" w:sz="4" w:space="0" w:color="000000"/>
            </w:tcBorders>
          </w:tcPr>
          <w:p w14:paraId="4C17AF95" w14:textId="6801158D"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43B7D32D" w14:textId="4B925B43" w:rsidR="00C552E3" w:rsidRPr="00C63897" w:rsidRDefault="00B50057"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D846C4"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7E1FB3A0"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7E2D3C56" w14:textId="213B0CF2"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5C217E82"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6E6EA124"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0CA4B89D" w14:textId="77777777" w:rsidR="00C552E3" w:rsidRDefault="00C552E3" w:rsidP="00C552E3">
            <w:pPr>
              <w:jc w:val="both"/>
              <w:rPr>
                <w:rFonts w:ascii="Times New Roman" w:hAnsi="Times New Roman"/>
                <w:sz w:val="24"/>
              </w:rPr>
            </w:pPr>
            <w:r>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2528E50E" w14:textId="57CDC8B2" w:rsidR="00C552E3" w:rsidRDefault="00C552E3" w:rsidP="00C552E3">
            <w:pPr>
              <w:jc w:val="both"/>
              <w:rPr>
                <w:rFonts w:ascii="Times New Roman" w:hAnsi="Times New Roman"/>
                <w:sz w:val="24"/>
              </w:rPr>
            </w:pPr>
            <w:r>
              <w:rPr>
                <w:rFonts w:ascii="Times New Roman" w:hAnsi="Times New Roman"/>
                <w:sz w:val="24"/>
              </w:rPr>
              <w:t>Изменения в общественных настроениях. Внешнее положение Советской России в конце Гражданской войны</w:t>
            </w:r>
          </w:p>
        </w:tc>
        <w:tc>
          <w:tcPr>
            <w:tcW w:w="1748" w:type="dxa"/>
            <w:vMerge/>
          </w:tcPr>
          <w:p w14:paraId="2CE8110B"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5DE2AD5C"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B50057" w:rsidRPr="00C63897" w14:paraId="054B91A7" w14:textId="77777777" w:rsidTr="007B7C92">
        <w:trPr>
          <w:trHeight w:val="135"/>
        </w:trPr>
        <w:tc>
          <w:tcPr>
            <w:tcW w:w="2778" w:type="dxa"/>
            <w:gridSpan w:val="2"/>
            <w:tcBorders>
              <w:top w:val="single" w:sz="4" w:space="0" w:color="000000"/>
              <w:left w:val="single" w:sz="4" w:space="0" w:color="000000"/>
              <w:bottom w:val="single" w:sz="4" w:space="0" w:color="000000"/>
              <w:right w:val="single" w:sz="4" w:space="0" w:color="000000"/>
            </w:tcBorders>
          </w:tcPr>
          <w:p w14:paraId="267C4148" w14:textId="77777777" w:rsidR="00B50057" w:rsidRDefault="00B50057"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07E1329D" w14:textId="0C99339A" w:rsidR="00B50057" w:rsidRDefault="00B50057" w:rsidP="00C552E3">
            <w:pPr>
              <w:jc w:val="both"/>
              <w:rPr>
                <w:rFonts w:ascii="Times New Roman" w:hAnsi="Times New Roman"/>
                <w:sz w:val="24"/>
              </w:rPr>
            </w:pPr>
            <w:r w:rsidRPr="00B50057">
              <w:rPr>
                <w:rFonts w:ascii="Times New Roman" w:hAnsi="Times New Roman"/>
                <w:b/>
                <w:sz w:val="24"/>
              </w:rPr>
              <w:t>Практическое занятие</w:t>
            </w:r>
            <w:r>
              <w:rPr>
                <w:rFonts w:ascii="Times New Roman" w:hAnsi="Times New Roman"/>
                <w:sz w:val="24"/>
              </w:rPr>
              <w:t xml:space="preserve"> Повседневная жизнь в период революции и Гражданской войны.</w:t>
            </w:r>
          </w:p>
        </w:tc>
        <w:tc>
          <w:tcPr>
            <w:tcW w:w="1748" w:type="dxa"/>
          </w:tcPr>
          <w:p w14:paraId="655F6123" w14:textId="6C5D53BD" w:rsidR="00B50057" w:rsidRPr="00C63897" w:rsidRDefault="00B50057"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tcPr>
          <w:p w14:paraId="171E6D16" w14:textId="77777777" w:rsidR="00B50057" w:rsidRPr="00710F49" w:rsidRDefault="00B50057" w:rsidP="00C552E3">
            <w:pPr>
              <w:jc w:val="center"/>
              <w:rPr>
                <w:rFonts w:ascii="Times New Roman" w:eastAsia="Times New Roman" w:hAnsi="Times New Roman" w:cs="Times New Roman"/>
                <w:color w:val="000000"/>
                <w:sz w:val="24"/>
                <w:szCs w:val="20"/>
                <w:lang w:eastAsia="ru-RU"/>
              </w:rPr>
            </w:pPr>
          </w:p>
        </w:tc>
      </w:tr>
      <w:tr w:rsidR="00C552E3" w:rsidRPr="00C63897" w14:paraId="07A1C431"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524F49F3" w14:textId="25ACCC52" w:rsidR="00C552E3" w:rsidRDefault="00C552E3" w:rsidP="00C552E3">
            <w:pPr>
              <w:jc w:val="both"/>
              <w:rPr>
                <w:rFonts w:ascii="Times New Roman" w:hAnsi="Times New Roman"/>
                <w:sz w:val="24"/>
              </w:rPr>
            </w:pPr>
            <w:r>
              <w:rPr>
                <w:rFonts w:ascii="Times New Roman" w:hAnsi="Times New Roman"/>
                <w:b/>
                <w:sz w:val="24"/>
              </w:rPr>
              <w:t>Раздел 5. Советский Союз в 1920-1930-е гг.</w:t>
            </w:r>
          </w:p>
        </w:tc>
        <w:tc>
          <w:tcPr>
            <w:tcW w:w="1748" w:type="dxa"/>
          </w:tcPr>
          <w:p w14:paraId="46D4BF00" w14:textId="31425834" w:rsidR="00C552E3" w:rsidRPr="00C63897" w:rsidRDefault="002F226B"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79" w:type="dxa"/>
          </w:tcPr>
          <w:p w14:paraId="6AB04707"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2AB04BC9" w14:textId="77777777" w:rsidTr="007B7C92">
        <w:trPr>
          <w:trHeight w:val="69"/>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685AC7E3" w14:textId="712738BB" w:rsidR="00C552E3" w:rsidRDefault="00C552E3" w:rsidP="00C552E3">
            <w:pPr>
              <w:jc w:val="both"/>
              <w:rPr>
                <w:rFonts w:ascii="Times New Roman" w:hAnsi="Times New Roman"/>
                <w:sz w:val="24"/>
              </w:rPr>
            </w:pPr>
            <w:r>
              <w:rPr>
                <w:rFonts w:ascii="Times New Roman" w:hAnsi="Times New Roman"/>
                <w:b/>
                <w:sz w:val="24"/>
              </w:rPr>
              <w:t>Тема 5.1. СССР в 20-е гг.</w:t>
            </w:r>
          </w:p>
        </w:tc>
        <w:tc>
          <w:tcPr>
            <w:tcW w:w="8232" w:type="dxa"/>
            <w:tcBorders>
              <w:top w:val="single" w:sz="4" w:space="0" w:color="000000"/>
              <w:left w:val="single" w:sz="4" w:space="0" w:color="000000"/>
              <w:bottom w:val="single" w:sz="4" w:space="0" w:color="000000"/>
              <w:right w:val="single" w:sz="4" w:space="0" w:color="000000"/>
            </w:tcBorders>
          </w:tcPr>
          <w:p w14:paraId="7DB34792" w14:textId="08B86110"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61CDB2C2" w14:textId="021839FD" w:rsidR="00C552E3" w:rsidRPr="00C63897" w:rsidRDefault="00B50057"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736F5A"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7383D2F8"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2B4FAD18" w14:textId="234156ED"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lastRenderedPageBreak/>
              <w:t>ОК 06</w:t>
            </w:r>
          </w:p>
        </w:tc>
      </w:tr>
      <w:tr w:rsidR="00C552E3" w:rsidRPr="00C63897" w14:paraId="04BD08F4" w14:textId="77777777" w:rsidTr="007B7C92">
        <w:trPr>
          <w:trHeight w:val="67"/>
        </w:trPr>
        <w:tc>
          <w:tcPr>
            <w:tcW w:w="2778" w:type="dxa"/>
            <w:gridSpan w:val="2"/>
            <w:vMerge/>
            <w:tcBorders>
              <w:top w:val="single" w:sz="4" w:space="0" w:color="000000"/>
              <w:left w:val="single" w:sz="4" w:space="0" w:color="000000"/>
              <w:bottom w:val="single" w:sz="4" w:space="0" w:color="000000"/>
              <w:right w:val="single" w:sz="4" w:space="0" w:color="000000"/>
            </w:tcBorders>
          </w:tcPr>
          <w:p w14:paraId="396BC211"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2470517F" w14:textId="77777777" w:rsidR="00C552E3" w:rsidRDefault="00C552E3" w:rsidP="00C552E3">
            <w:pPr>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w:t>
            </w:r>
            <w:r>
              <w:rPr>
                <w:rFonts w:ascii="Times New Roman" w:hAnsi="Times New Roman"/>
                <w:sz w:val="24"/>
              </w:rPr>
              <w:lastRenderedPageBreak/>
              <w:t xml:space="preserve">демографии и экономики. Власть и Церковь. </w:t>
            </w:r>
          </w:p>
          <w:p w14:paraId="03F32ED6" w14:textId="77777777" w:rsidR="00C552E3" w:rsidRDefault="00C552E3" w:rsidP="00C552E3">
            <w:pPr>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14:paraId="235875FA" w14:textId="77777777" w:rsidR="00C552E3" w:rsidRDefault="00C552E3" w:rsidP="00C552E3">
            <w:pPr>
              <w:jc w:val="both"/>
              <w:rPr>
                <w:rFonts w:ascii="Times New Roman" w:hAnsi="Times New Roman"/>
                <w:sz w:val="24"/>
              </w:rPr>
            </w:pPr>
            <w:r>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13B2AE12" w14:textId="77777777" w:rsidR="00C552E3" w:rsidRDefault="00C552E3" w:rsidP="00C552E3">
            <w:pPr>
              <w:jc w:val="both"/>
              <w:rPr>
                <w:rFonts w:ascii="Times New Roman" w:hAnsi="Times New Roman"/>
                <w:sz w:val="24"/>
              </w:rPr>
            </w:pPr>
            <w:r>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48CCAF7F" w14:textId="77777777" w:rsidR="00C552E3" w:rsidRDefault="00C552E3" w:rsidP="00C552E3">
            <w:pPr>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6F75757F" w14:textId="77777777" w:rsidR="00C552E3" w:rsidRDefault="00C552E3" w:rsidP="00C552E3">
            <w:pPr>
              <w:jc w:val="both"/>
              <w:rPr>
                <w:rFonts w:ascii="Times New Roman" w:hAnsi="Times New Roman"/>
                <w:sz w:val="24"/>
              </w:rPr>
            </w:pPr>
            <w:r>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08298B97" w14:textId="77777777" w:rsidR="00C552E3" w:rsidRDefault="00C552E3" w:rsidP="00C552E3">
            <w:pPr>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7600EAE0" w14:textId="3CDCDC79" w:rsidR="00C552E3" w:rsidRDefault="00C552E3" w:rsidP="00C552E3">
            <w:pPr>
              <w:jc w:val="both"/>
              <w:rPr>
                <w:rFonts w:ascii="Times New Roman" w:hAnsi="Times New Roman"/>
                <w:sz w:val="24"/>
              </w:rPr>
            </w:pPr>
            <w:r>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748" w:type="dxa"/>
            <w:vMerge/>
          </w:tcPr>
          <w:p w14:paraId="1C3F9860"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4EC55E3C"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6678A02D" w14:textId="77777777" w:rsidTr="007B7C92">
        <w:trPr>
          <w:trHeight w:val="69"/>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01BB8CB2" w14:textId="178750C8" w:rsidR="00C552E3" w:rsidRDefault="00C552E3" w:rsidP="00C552E3">
            <w:pPr>
              <w:jc w:val="both"/>
              <w:rPr>
                <w:rFonts w:ascii="Times New Roman" w:hAnsi="Times New Roman"/>
                <w:sz w:val="24"/>
              </w:rPr>
            </w:pPr>
            <w:r>
              <w:rPr>
                <w:rFonts w:ascii="Times New Roman" w:hAnsi="Times New Roman"/>
                <w:b/>
                <w:sz w:val="24"/>
              </w:rPr>
              <w:t>Тема 5.2. Советский Союз в 30-е гг.</w:t>
            </w:r>
          </w:p>
        </w:tc>
        <w:tc>
          <w:tcPr>
            <w:tcW w:w="8232" w:type="dxa"/>
            <w:tcBorders>
              <w:top w:val="single" w:sz="4" w:space="0" w:color="000000"/>
              <w:left w:val="single" w:sz="4" w:space="0" w:color="000000"/>
              <w:bottom w:val="single" w:sz="4" w:space="0" w:color="000000"/>
              <w:right w:val="single" w:sz="4" w:space="0" w:color="000000"/>
            </w:tcBorders>
          </w:tcPr>
          <w:p w14:paraId="13113613" w14:textId="3D32C93F"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16542D3B" w14:textId="0B70EDF7" w:rsidR="00C552E3" w:rsidRPr="00C63897" w:rsidRDefault="00B50057"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54F663"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2C7D0184"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3657EF00" w14:textId="52AFFEB7"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7EBA5B1F" w14:textId="77777777" w:rsidTr="007B7C92">
        <w:trPr>
          <w:trHeight w:val="67"/>
        </w:trPr>
        <w:tc>
          <w:tcPr>
            <w:tcW w:w="2778" w:type="dxa"/>
            <w:gridSpan w:val="2"/>
            <w:vMerge/>
            <w:tcBorders>
              <w:top w:val="single" w:sz="4" w:space="0" w:color="000000"/>
              <w:left w:val="single" w:sz="4" w:space="0" w:color="000000"/>
              <w:bottom w:val="single" w:sz="4" w:space="0" w:color="000000"/>
              <w:right w:val="single" w:sz="4" w:space="0" w:color="000000"/>
            </w:tcBorders>
          </w:tcPr>
          <w:p w14:paraId="74CDF422"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605F3F64" w14:textId="77777777" w:rsidR="00C552E3" w:rsidRDefault="00C552E3" w:rsidP="00C552E3">
            <w:pPr>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410FC06F" w14:textId="77777777" w:rsidR="00C552E3" w:rsidRDefault="00C552E3" w:rsidP="00C552E3">
            <w:pPr>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w:t>
            </w:r>
            <w:r>
              <w:rPr>
                <w:rFonts w:ascii="Times New Roman" w:hAnsi="Times New Roman"/>
                <w:sz w:val="24"/>
              </w:rPr>
              <w:lastRenderedPageBreak/>
              <w:t xml:space="preserve">«нового человека». Власть и Церковь. Культурная революция. </w:t>
            </w:r>
          </w:p>
          <w:p w14:paraId="14564BC0" w14:textId="77777777" w:rsidR="00C552E3" w:rsidRDefault="00C552E3" w:rsidP="00C552E3">
            <w:pPr>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14:paraId="4DA4CE08" w14:textId="77777777" w:rsidR="00C552E3" w:rsidRDefault="00C552E3" w:rsidP="00C552E3">
            <w:pPr>
              <w:jc w:val="both"/>
              <w:rPr>
                <w:rFonts w:ascii="Times New Roman" w:hAnsi="Times New Roman"/>
                <w:sz w:val="24"/>
              </w:rPr>
            </w:pPr>
            <w:r>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4680D51C" w14:textId="77777777" w:rsidR="00C552E3" w:rsidRDefault="00C552E3" w:rsidP="00C552E3">
            <w:pPr>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577C6298" w14:textId="77777777" w:rsidR="00C552E3" w:rsidRDefault="00C552E3" w:rsidP="00C552E3">
            <w:pPr>
              <w:widowControl w:val="0"/>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1C1BC4F3" w14:textId="59DF4FBD" w:rsidR="00C552E3" w:rsidRDefault="00C552E3" w:rsidP="00C552E3">
            <w:pPr>
              <w:jc w:val="both"/>
              <w:rPr>
                <w:rFonts w:ascii="Times New Roman" w:hAnsi="Times New Roman"/>
                <w:sz w:val="24"/>
              </w:rPr>
            </w:pPr>
            <w:r>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748" w:type="dxa"/>
            <w:vMerge/>
          </w:tcPr>
          <w:p w14:paraId="705F56D8"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1493A1FE"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B50057" w:rsidRPr="00C63897" w14:paraId="4F2BF661"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57CCE065" w14:textId="28F6365A" w:rsidR="00B50057" w:rsidRDefault="00B50057" w:rsidP="00C552E3">
            <w:pPr>
              <w:jc w:val="both"/>
              <w:rPr>
                <w:rFonts w:ascii="Times New Roman" w:hAnsi="Times New Roman"/>
                <w:b/>
                <w:sz w:val="24"/>
              </w:rPr>
            </w:pPr>
            <w:r>
              <w:rPr>
                <w:rFonts w:ascii="Times New Roman" w:hAnsi="Times New Roman"/>
                <w:b/>
                <w:sz w:val="24"/>
              </w:rPr>
              <w:t xml:space="preserve">                                                  Практическая работа </w:t>
            </w:r>
            <w:r w:rsidRPr="00B50057">
              <w:rPr>
                <w:rFonts w:ascii="Times New Roman" w:hAnsi="Times New Roman"/>
                <w:sz w:val="24"/>
              </w:rPr>
              <w:t>СССР накануне Великой Отечественной войны.</w:t>
            </w:r>
          </w:p>
        </w:tc>
        <w:tc>
          <w:tcPr>
            <w:tcW w:w="1748" w:type="dxa"/>
          </w:tcPr>
          <w:p w14:paraId="69C9685E" w14:textId="2E3B5DE7" w:rsidR="00B50057" w:rsidRDefault="00B50057"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tcPr>
          <w:p w14:paraId="6EB5CAA4" w14:textId="77777777" w:rsidR="00B50057" w:rsidRPr="00710F49" w:rsidRDefault="00B50057" w:rsidP="00C552E3">
            <w:pPr>
              <w:jc w:val="center"/>
              <w:rPr>
                <w:rFonts w:ascii="Times New Roman" w:eastAsia="Times New Roman" w:hAnsi="Times New Roman" w:cs="Times New Roman"/>
                <w:color w:val="000000"/>
                <w:sz w:val="24"/>
                <w:szCs w:val="20"/>
                <w:lang w:eastAsia="ru-RU"/>
              </w:rPr>
            </w:pPr>
          </w:p>
        </w:tc>
      </w:tr>
      <w:tr w:rsidR="00C552E3" w:rsidRPr="00C63897" w14:paraId="4800DAF6"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0E1FEC9F" w14:textId="02FD232E" w:rsidR="00C552E3" w:rsidRDefault="00C552E3" w:rsidP="00C552E3">
            <w:pPr>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748" w:type="dxa"/>
          </w:tcPr>
          <w:p w14:paraId="79C55657" w14:textId="47E7E9E3" w:rsidR="00C552E3" w:rsidRPr="00C63897" w:rsidRDefault="00FF102B"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w:t>
            </w:r>
          </w:p>
        </w:tc>
        <w:tc>
          <w:tcPr>
            <w:tcW w:w="1979" w:type="dxa"/>
          </w:tcPr>
          <w:p w14:paraId="228E4BDB"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7FFA0B3E"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077CEA39" w14:textId="443B5448" w:rsidR="00C552E3" w:rsidRDefault="00C552E3" w:rsidP="00C552E3">
            <w:pPr>
              <w:jc w:val="both"/>
              <w:rPr>
                <w:rFonts w:ascii="Times New Roman" w:hAnsi="Times New Roman"/>
                <w:sz w:val="24"/>
              </w:rPr>
            </w:pPr>
            <w:r>
              <w:rPr>
                <w:rFonts w:ascii="Times New Roman" w:hAnsi="Times New Roman"/>
                <w:b/>
                <w:sz w:val="24"/>
              </w:rPr>
              <w:t>Тема 6.1. Первый период войны</w:t>
            </w:r>
          </w:p>
        </w:tc>
        <w:tc>
          <w:tcPr>
            <w:tcW w:w="8232" w:type="dxa"/>
            <w:tcBorders>
              <w:top w:val="single" w:sz="4" w:space="0" w:color="000000"/>
              <w:left w:val="single" w:sz="4" w:space="0" w:color="000000"/>
              <w:bottom w:val="single" w:sz="4" w:space="0" w:color="000000"/>
              <w:right w:val="single" w:sz="4" w:space="0" w:color="000000"/>
            </w:tcBorders>
          </w:tcPr>
          <w:p w14:paraId="5E324E7E" w14:textId="331D2D52"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4AFA240B" w14:textId="3BED9C81" w:rsidR="00C552E3" w:rsidRPr="00C63897" w:rsidRDefault="00744749"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A4C774"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3D848389"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7945A5E4" w14:textId="1FB6E2CF"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645D6046"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7E82A9D8"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01606122" w14:textId="77777777" w:rsidR="00C552E3" w:rsidRDefault="00C552E3" w:rsidP="00C552E3">
            <w:pPr>
              <w:jc w:val="both"/>
              <w:rPr>
                <w:rFonts w:ascii="Times New Roman" w:hAnsi="Times New Roman"/>
                <w:sz w:val="24"/>
              </w:rPr>
            </w:pP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14:paraId="697B0D9F" w14:textId="77777777" w:rsidR="00C552E3" w:rsidRDefault="00C552E3" w:rsidP="00C552E3">
            <w:pPr>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30C6766A" w14:textId="77777777" w:rsidR="00C552E3" w:rsidRDefault="00C552E3" w:rsidP="00C552E3">
            <w:pPr>
              <w:jc w:val="both"/>
              <w:rPr>
                <w:rFonts w:ascii="Times New Roman" w:hAnsi="Times New Roman"/>
                <w:sz w:val="24"/>
              </w:rPr>
            </w:pPr>
            <w:r>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75BAD2A7" w14:textId="48B983CB" w:rsidR="00C552E3" w:rsidRDefault="00C552E3" w:rsidP="00C552E3">
            <w:pPr>
              <w:jc w:val="both"/>
              <w:rPr>
                <w:rFonts w:ascii="Times New Roman" w:hAnsi="Times New Roman"/>
                <w:sz w:val="24"/>
              </w:rPr>
            </w:pPr>
            <w:r>
              <w:rPr>
                <w:rFonts w:ascii="Times New Roman" w:hAnsi="Times New Roman"/>
                <w:sz w:val="24"/>
              </w:rPr>
              <w:t xml:space="preserve">Единство фронта и тыла. Эвакуации. Вклад советской военной экономики в Победу. Поставки по ленд-лизу. Обеспечение фронта и тыла </w:t>
            </w:r>
            <w:r>
              <w:rPr>
                <w:rFonts w:ascii="Times New Roman" w:hAnsi="Times New Roman"/>
                <w:sz w:val="24"/>
              </w:rPr>
              <w:lastRenderedPageBreak/>
              <w:t>продовольствием. Патриотизм советских людей. Государство и Церковь в годы войны</w:t>
            </w:r>
          </w:p>
        </w:tc>
        <w:tc>
          <w:tcPr>
            <w:tcW w:w="1748" w:type="dxa"/>
            <w:vMerge/>
          </w:tcPr>
          <w:p w14:paraId="1B30555E"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2847C500"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B42409" w:rsidRPr="00C63897" w14:paraId="10ACFBD2" w14:textId="77777777" w:rsidTr="007B7C92">
        <w:trPr>
          <w:trHeight w:val="135"/>
        </w:trPr>
        <w:tc>
          <w:tcPr>
            <w:tcW w:w="2778" w:type="dxa"/>
            <w:gridSpan w:val="2"/>
            <w:tcBorders>
              <w:top w:val="single" w:sz="4" w:space="0" w:color="000000"/>
              <w:left w:val="single" w:sz="4" w:space="0" w:color="000000"/>
              <w:bottom w:val="single" w:sz="4" w:space="0" w:color="000000"/>
              <w:right w:val="single" w:sz="4" w:space="0" w:color="000000"/>
            </w:tcBorders>
          </w:tcPr>
          <w:p w14:paraId="5FD609BB" w14:textId="77777777" w:rsidR="00B42409" w:rsidRDefault="00B42409"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3692A1AD" w14:textId="532C3B73" w:rsidR="00B42409" w:rsidRPr="00435B3F" w:rsidRDefault="00B42409" w:rsidP="00B42409">
            <w:pPr>
              <w:pStyle w:val="TableParagraph"/>
              <w:tabs>
                <w:tab w:val="left" w:pos="442"/>
                <w:tab w:val="left" w:pos="3273"/>
              </w:tabs>
              <w:spacing w:line="252" w:lineRule="auto"/>
              <w:ind w:right="93"/>
              <w:jc w:val="both"/>
              <w:rPr>
                <w:rFonts w:eastAsiaTheme="minorHAnsi"/>
              </w:rPr>
            </w:pPr>
            <w:r w:rsidRPr="00B42409">
              <w:rPr>
                <w:b/>
                <w:sz w:val="24"/>
              </w:rPr>
              <w:t>Практическое занятие</w:t>
            </w:r>
            <w:r w:rsidRPr="00B42409">
              <w:rPr>
                <w:sz w:val="24"/>
              </w:rPr>
              <w:t xml:space="preserve"> </w:t>
            </w:r>
            <w:r w:rsidR="002F226B">
              <w:rPr>
                <w:sz w:val="24"/>
              </w:rPr>
              <w:t>«</w:t>
            </w:r>
            <w:r w:rsidRPr="00435B3F">
              <w:rPr>
                <w:rFonts w:eastAsiaTheme="minorHAnsi"/>
              </w:rPr>
              <w:t>Работа с историческими источниками</w:t>
            </w:r>
          </w:p>
          <w:p w14:paraId="314033AF" w14:textId="017B461C" w:rsidR="00B42409" w:rsidRDefault="00B42409" w:rsidP="00B42409">
            <w:pPr>
              <w:jc w:val="both"/>
              <w:rPr>
                <w:rFonts w:ascii="Times New Roman" w:hAnsi="Times New Roman"/>
                <w:sz w:val="24"/>
              </w:rPr>
            </w:pPr>
            <w:r w:rsidRPr="00435B3F">
              <w:rPr>
                <w:rFonts w:ascii="Times New Roman" w:hAnsi="Times New Roman" w:cs="Times New Roman"/>
              </w:rPr>
              <w:t>и исторической картой</w:t>
            </w:r>
            <w:r w:rsidR="002F226B">
              <w:rPr>
                <w:rFonts w:ascii="Times New Roman" w:hAnsi="Times New Roman" w:cs="Times New Roman"/>
              </w:rPr>
              <w:t>»</w:t>
            </w:r>
          </w:p>
        </w:tc>
        <w:tc>
          <w:tcPr>
            <w:tcW w:w="1748" w:type="dxa"/>
          </w:tcPr>
          <w:p w14:paraId="070B97DF" w14:textId="73B7C791" w:rsidR="00B42409" w:rsidRPr="00C63897" w:rsidRDefault="00B42409"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tcPr>
          <w:p w14:paraId="62CDEA93" w14:textId="77777777" w:rsidR="00B42409" w:rsidRPr="00710F49" w:rsidRDefault="00B42409" w:rsidP="00C552E3">
            <w:pPr>
              <w:jc w:val="center"/>
              <w:rPr>
                <w:rFonts w:ascii="Times New Roman" w:eastAsia="Times New Roman" w:hAnsi="Times New Roman" w:cs="Times New Roman"/>
                <w:color w:val="000000"/>
                <w:sz w:val="24"/>
                <w:szCs w:val="20"/>
                <w:lang w:eastAsia="ru-RU"/>
              </w:rPr>
            </w:pPr>
          </w:p>
        </w:tc>
      </w:tr>
      <w:tr w:rsidR="00C552E3" w:rsidRPr="00C63897" w14:paraId="28C7A930"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1C6F00AC" w14:textId="1001E0EF" w:rsidR="00C552E3" w:rsidRDefault="00C552E3" w:rsidP="00C552E3">
            <w:pPr>
              <w:jc w:val="both"/>
              <w:rPr>
                <w:rFonts w:ascii="Times New Roman" w:hAnsi="Times New Roman"/>
                <w:sz w:val="24"/>
              </w:rPr>
            </w:pPr>
            <w:r>
              <w:rPr>
                <w:rFonts w:ascii="Times New Roman" w:hAnsi="Times New Roman"/>
                <w:b/>
                <w:sz w:val="24"/>
              </w:rPr>
              <w:t>Тема 6.2. Коренной перелом в ходе войны</w:t>
            </w:r>
          </w:p>
        </w:tc>
        <w:tc>
          <w:tcPr>
            <w:tcW w:w="8232" w:type="dxa"/>
            <w:tcBorders>
              <w:top w:val="single" w:sz="4" w:space="0" w:color="000000"/>
              <w:left w:val="single" w:sz="4" w:space="0" w:color="000000"/>
              <w:bottom w:val="single" w:sz="4" w:space="0" w:color="000000"/>
              <w:right w:val="single" w:sz="4" w:space="0" w:color="000000"/>
            </w:tcBorders>
          </w:tcPr>
          <w:p w14:paraId="697995E8" w14:textId="331EF0AA"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7878D3CC" w14:textId="542E8664" w:rsidR="00C552E3" w:rsidRPr="00C63897" w:rsidRDefault="00B50057"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A95B22"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441A090F"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4E62363D" w14:textId="35DA58E5"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6EFDB5A7"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77D79AF1"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45037A4E" w14:textId="77777777" w:rsidR="00C552E3" w:rsidRDefault="00C552E3" w:rsidP="00C552E3">
            <w:pPr>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256003B1" w14:textId="3177E64B" w:rsidR="00C552E3" w:rsidRDefault="00C552E3" w:rsidP="00C552E3">
            <w:pPr>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748" w:type="dxa"/>
            <w:vMerge/>
          </w:tcPr>
          <w:p w14:paraId="6F7A65C1"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459E8FC1"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2F9A31D9"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5FCA8A8F" w14:textId="77777777" w:rsidR="00C552E3" w:rsidRDefault="00C552E3" w:rsidP="00C552E3">
            <w:pPr>
              <w:rPr>
                <w:rFonts w:ascii="Times New Roman" w:hAnsi="Times New Roman"/>
                <w:b/>
                <w:sz w:val="24"/>
              </w:rPr>
            </w:pPr>
            <w:r>
              <w:rPr>
                <w:rFonts w:ascii="Times New Roman" w:hAnsi="Times New Roman"/>
                <w:b/>
                <w:sz w:val="24"/>
              </w:rPr>
              <w:t>Тема 6.3. Наука и культура в годы войны</w:t>
            </w:r>
          </w:p>
          <w:p w14:paraId="7F2ED45B"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4295AAEF" w14:textId="78327C71"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7F7321EA" w14:textId="77777777" w:rsidR="00C552E3" w:rsidRDefault="00B50057"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p w14:paraId="7EE8FB1A" w14:textId="77777777" w:rsidR="009529C4" w:rsidRDefault="009529C4" w:rsidP="00C552E3">
            <w:pPr>
              <w:rPr>
                <w:rFonts w:ascii="Times New Roman" w:eastAsia="Times New Roman" w:hAnsi="Times New Roman" w:cs="Times New Roman"/>
                <w:b/>
                <w:bCs/>
                <w:lang w:eastAsia="ru-RU"/>
              </w:rPr>
            </w:pPr>
          </w:p>
          <w:p w14:paraId="4AF60044" w14:textId="77777777" w:rsidR="009529C4" w:rsidRDefault="009529C4" w:rsidP="00C552E3">
            <w:pPr>
              <w:rPr>
                <w:rFonts w:ascii="Times New Roman" w:eastAsia="Times New Roman" w:hAnsi="Times New Roman" w:cs="Times New Roman"/>
                <w:b/>
                <w:bCs/>
                <w:lang w:eastAsia="ru-RU"/>
              </w:rPr>
            </w:pPr>
          </w:p>
          <w:p w14:paraId="5A75193A" w14:textId="77777777" w:rsidR="009529C4" w:rsidRDefault="009529C4" w:rsidP="00C552E3">
            <w:pPr>
              <w:rPr>
                <w:rFonts w:ascii="Times New Roman" w:eastAsia="Times New Roman" w:hAnsi="Times New Roman" w:cs="Times New Roman"/>
                <w:b/>
                <w:bCs/>
                <w:lang w:eastAsia="ru-RU"/>
              </w:rPr>
            </w:pPr>
          </w:p>
          <w:p w14:paraId="5955AED2" w14:textId="77777777" w:rsidR="009529C4" w:rsidRDefault="009529C4" w:rsidP="00C552E3">
            <w:pPr>
              <w:rPr>
                <w:rFonts w:ascii="Times New Roman" w:eastAsia="Times New Roman" w:hAnsi="Times New Roman" w:cs="Times New Roman"/>
                <w:b/>
                <w:bCs/>
                <w:lang w:eastAsia="ru-RU"/>
              </w:rPr>
            </w:pPr>
          </w:p>
          <w:p w14:paraId="02CB60AE" w14:textId="47208595" w:rsidR="009529C4" w:rsidRPr="00C63897" w:rsidRDefault="009529C4"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BA836"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2D1109DE"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4F489C1F" w14:textId="01B452DC"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B50057" w:rsidRPr="00C63897" w14:paraId="07619E50"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65C15BB3" w14:textId="77777777" w:rsidR="00B50057" w:rsidRDefault="00B50057" w:rsidP="00C552E3">
            <w:pPr>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45E7D63E" w14:textId="7215CB53" w:rsidR="00B50057" w:rsidRDefault="00B50057" w:rsidP="00C552E3">
            <w:pPr>
              <w:jc w:val="both"/>
              <w:rPr>
                <w:rFonts w:ascii="Times New Roman" w:hAnsi="Times New Roman"/>
                <w:b/>
                <w:sz w:val="24"/>
              </w:rPr>
            </w:pPr>
            <w:r>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748" w:type="dxa"/>
            <w:vMerge/>
          </w:tcPr>
          <w:p w14:paraId="6A12D7CC" w14:textId="77777777" w:rsidR="00B50057" w:rsidRDefault="00B50057" w:rsidP="00C552E3">
            <w:pPr>
              <w:rPr>
                <w:rFonts w:ascii="Times New Roman" w:eastAsia="Times New Roman" w:hAnsi="Times New Roman" w:cs="Times New Roman"/>
                <w:b/>
                <w:bCs/>
                <w:lang w:eastAsia="ru-RU"/>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D8DB0" w14:textId="77777777" w:rsidR="00B50057" w:rsidRDefault="00B50057" w:rsidP="00C552E3">
            <w:pPr>
              <w:jc w:val="center"/>
              <w:rPr>
                <w:rFonts w:ascii="Times New Roman" w:hAnsi="Times New Roman"/>
                <w:color w:val="000000" w:themeColor="text1"/>
                <w:sz w:val="24"/>
              </w:rPr>
            </w:pPr>
          </w:p>
        </w:tc>
      </w:tr>
      <w:tr w:rsidR="00C552E3" w:rsidRPr="00C63897" w14:paraId="0B7082ED" w14:textId="77777777" w:rsidTr="00B50057">
        <w:trPr>
          <w:trHeight w:val="367"/>
        </w:trPr>
        <w:tc>
          <w:tcPr>
            <w:tcW w:w="2778" w:type="dxa"/>
            <w:gridSpan w:val="2"/>
            <w:vMerge/>
            <w:tcBorders>
              <w:top w:val="single" w:sz="4" w:space="0" w:color="000000"/>
              <w:left w:val="single" w:sz="4" w:space="0" w:color="000000"/>
              <w:bottom w:val="single" w:sz="4" w:space="0" w:color="000000"/>
              <w:right w:val="single" w:sz="4" w:space="0" w:color="000000"/>
            </w:tcBorders>
          </w:tcPr>
          <w:p w14:paraId="4DBFBA6A"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4F5F5278" w14:textId="2D4BF634" w:rsidR="00C552E3" w:rsidRDefault="00B50057" w:rsidP="00B42409">
            <w:pPr>
              <w:jc w:val="both"/>
              <w:rPr>
                <w:rFonts w:ascii="Times New Roman" w:hAnsi="Times New Roman"/>
                <w:sz w:val="24"/>
              </w:rPr>
            </w:pPr>
            <w:r w:rsidRPr="009529C4">
              <w:rPr>
                <w:rFonts w:ascii="Times New Roman" w:hAnsi="Times New Roman"/>
                <w:b/>
                <w:sz w:val="24"/>
              </w:rPr>
              <w:t>Практическое занятие</w:t>
            </w:r>
            <w:r>
              <w:rPr>
                <w:rFonts w:ascii="Times New Roman" w:hAnsi="Times New Roman"/>
                <w:sz w:val="24"/>
              </w:rPr>
              <w:t xml:space="preserve"> </w:t>
            </w:r>
            <w:r w:rsidRPr="00B50057">
              <w:rPr>
                <w:rFonts w:ascii="Times New Roman" w:hAnsi="Times New Roman"/>
                <w:sz w:val="24"/>
              </w:rPr>
              <w:t>Вклад в Победу деятелей науки.</w:t>
            </w:r>
          </w:p>
        </w:tc>
        <w:tc>
          <w:tcPr>
            <w:tcW w:w="1748" w:type="dxa"/>
            <w:vMerge/>
          </w:tcPr>
          <w:p w14:paraId="16EBADE6"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6A7AFE09"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0D29F8AD"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455BAE40" w14:textId="0FB6BD54" w:rsidR="00C552E3" w:rsidRDefault="00C552E3" w:rsidP="00C552E3">
            <w:pPr>
              <w:jc w:val="both"/>
              <w:rPr>
                <w:rFonts w:ascii="Times New Roman" w:hAnsi="Times New Roman"/>
                <w:sz w:val="24"/>
              </w:rPr>
            </w:pPr>
            <w:r>
              <w:rPr>
                <w:rFonts w:ascii="Times New Roman" w:hAnsi="Times New Roman"/>
                <w:b/>
                <w:sz w:val="24"/>
              </w:rPr>
              <w:t>Тема 6.4. Окончание Второй мировой войны</w:t>
            </w:r>
          </w:p>
        </w:tc>
        <w:tc>
          <w:tcPr>
            <w:tcW w:w="8232" w:type="dxa"/>
            <w:tcBorders>
              <w:top w:val="single" w:sz="4" w:space="0" w:color="000000"/>
              <w:left w:val="single" w:sz="4" w:space="0" w:color="000000"/>
              <w:bottom w:val="single" w:sz="4" w:space="0" w:color="000000"/>
              <w:right w:val="single" w:sz="4" w:space="0" w:color="000000"/>
            </w:tcBorders>
          </w:tcPr>
          <w:p w14:paraId="6938A7B0" w14:textId="7089FEE7"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3D85EDFE" w14:textId="4324BB80" w:rsidR="00C552E3" w:rsidRPr="00C63897" w:rsidRDefault="009529C4"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F114CB"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02</w:t>
            </w:r>
          </w:p>
          <w:p w14:paraId="47B7BCD6" w14:textId="77777777" w:rsidR="00C552E3" w:rsidRDefault="00C552E3" w:rsidP="00C552E3">
            <w:pPr>
              <w:jc w:val="center"/>
              <w:rPr>
                <w:rFonts w:ascii="Times New Roman" w:hAnsi="Times New Roman"/>
                <w:color w:val="000000" w:themeColor="text1"/>
                <w:sz w:val="24"/>
              </w:rPr>
            </w:pPr>
            <w:r>
              <w:rPr>
                <w:rFonts w:ascii="Times New Roman" w:hAnsi="Times New Roman"/>
                <w:color w:val="000000" w:themeColor="text1"/>
                <w:sz w:val="24"/>
              </w:rPr>
              <w:t>ОК 05</w:t>
            </w:r>
          </w:p>
          <w:p w14:paraId="5608080F" w14:textId="6ED438C7" w:rsidR="00C552E3" w:rsidRPr="00710F49" w:rsidRDefault="00C552E3" w:rsidP="00C552E3">
            <w:pPr>
              <w:jc w:val="center"/>
              <w:rPr>
                <w:rFonts w:ascii="Times New Roman" w:eastAsia="Times New Roman" w:hAnsi="Times New Roman" w:cs="Times New Roman"/>
                <w:color w:val="000000"/>
                <w:sz w:val="24"/>
                <w:szCs w:val="20"/>
                <w:lang w:eastAsia="ru-RU"/>
              </w:rPr>
            </w:pPr>
            <w:r>
              <w:rPr>
                <w:rFonts w:ascii="Times New Roman" w:hAnsi="Times New Roman"/>
                <w:color w:val="000000" w:themeColor="text1"/>
                <w:sz w:val="24"/>
              </w:rPr>
              <w:t>ОК 06</w:t>
            </w:r>
          </w:p>
        </w:tc>
      </w:tr>
      <w:tr w:rsidR="00C552E3" w:rsidRPr="00C63897" w14:paraId="270A063A"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0238C502"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7904D761" w14:textId="77777777" w:rsidR="00C552E3" w:rsidRDefault="00C552E3" w:rsidP="00C552E3">
            <w:pPr>
              <w:jc w:val="both"/>
              <w:rPr>
                <w:rFonts w:ascii="Times New Roman" w:hAnsi="Times New Roman"/>
                <w:sz w:val="24"/>
              </w:rPr>
            </w:pPr>
            <w:r>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56EA8404" w14:textId="49C7A0FE" w:rsidR="00C552E3" w:rsidRDefault="00C552E3" w:rsidP="00C552E3">
            <w:pPr>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748" w:type="dxa"/>
            <w:vMerge/>
          </w:tcPr>
          <w:p w14:paraId="7DD76053"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4A973CF3"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B42409" w:rsidRPr="00C63897" w14:paraId="4A3C3890" w14:textId="77777777" w:rsidTr="007B7C92">
        <w:trPr>
          <w:trHeight w:val="135"/>
        </w:trPr>
        <w:tc>
          <w:tcPr>
            <w:tcW w:w="2778" w:type="dxa"/>
            <w:gridSpan w:val="2"/>
            <w:tcBorders>
              <w:top w:val="single" w:sz="4" w:space="0" w:color="000000"/>
              <w:left w:val="single" w:sz="4" w:space="0" w:color="000000"/>
              <w:bottom w:val="single" w:sz="4" w:space="0" w:color="000000"/>
              <w:right w:val="single" w:sz="4" w:space="0" w:color="000000"/>
            </w:tcBorders>
          </w:tcPr>
          <w:p w14:paraId="6A6010E7" w14:textId="77777777" w:rsidR="00B42409" w:rsidRDefault="00B42409"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1F768C19" w14:textId="19B1B0DD" w:rsidR="00B42409" w:rsidRPr="00B42409" w:rsidRDefault="00B42409" w:rsidP="00B42409">
            <w:pPr>
              <w:jc w:val="both"/>
              <w:rPr>
                <w:rFonts w:ascii="Times New Roman" w:hAnsi="Times New Roman"/>
                <w:sz w:val="24"/>
              </w:rPr>
            </w:pPr>
            <w:r w:rsidRPr="00B42409">
              <w:rPr>
                <w:rFonts w:ascii="Times New Roman" w:hAnsi="Times New Roman"/>
                <w:b/>
                <w:sz w:val="24"/>
              </w:rPr>
              <w:t>Практическое занятие</w:t>
            </w:r>
            <w:r w:rsidRPr="00B42409">
              <w:rPr>
                <w:rFonts w:ascii="Times New Roman" w:hAnsi="Times New Roman"/>
                <w:sz w:val="24"/>
              </w:rPr>
              <w:t xml:space="preserve"> </w:t>
            </w:r>
            <w:r w:rsidR="002F226B">
              <w:rPr>
                <w:rFonts w:ascii="Times New Roman" w:hAnsi="Times New Roman"/>
                <w:sz w:val="24"/>
              </w:rPr>
              <w:t>«</w:t>
            </w:r>
            <w:r w:rsidRPr="00B42409">
              <w:rPr>
                <w:rFonts w:ascii="Times New Roman" w:hAnsi="Times New Roman"/>
                <w:sz w:val="24"/>
              </w:rPr>
              <w:t>Работа с историческими источниками</w:t>
            </w:r>
          </w:p>
          <w:p w14:paraId="02756AE7" w14:textId="435DC7A9" w:rsidR="00B42409" w:rsidRDefault="00B42409" w:rsidP="00B42409">
            <w:pPr>
              <w:jc w:val="both"/>
              <w:rPr>
                <w:rFonts w:ascii="Times New Roman" w:hAnsi="Times New Roman"/>
                <w:sz w:val="24"/>
              </w:rPr>
            </w:pPr>
            <w:r w:rsidRPr="00B42409">
              <w:rPr>
                <w:rFonts w:ascii="Times New Roman" w:hAnsi="Times New Roman"/>
                <w:sz w:val="24"/>
              </w:rPr>
              <w:t>и исторической картой</w:t>
            </w:r>
            <w:r w:rsidR="002F226B">
              <w:rPr>
                <w:rFonts w:ascii="Times New Roman" w:hAnsi="Times New Roman"/>
                <w:sz w:val="24"/>
              </w:rPr>
              <w:t>»</w:t>
            </w:r>
          </w:p>
        </w:tc>
        <w:tc>
          <w:tcPr>
            <w:tcW w:w="1748" w:type="dxa"/>
          </w:tcPr>
          <w:p w14:paraId="6D92D27E" w14:textId="0C7CE4A0" w:rsidR="00B42409" w:rsidRPr="00C63897" w:rsidRDefault="00B42409"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tcPr>
          <w:p w14:paraId="34A21CEB" w14:textId="77777777" w:rsidR="00B42409" w:rsidRPr="00710F49" w:rsidRDefault="00B42409" w:rsidP="00C552E3">
            <w:pPr>
              <w:jc w:val="center"/>
              <w:rPr>
                <w:rFonts w:ascii="Times New Roman" w:eastAsia="Times New Roman" w:hAnsi="Times New Roman" w:cs="Times New Roman"/>
                <w:color w:val="000000"/>
                <w:sz w:val="24"/>
                <w:szCs w:val="20"/>
                <w:lang w:eastAsia="ru-RU"/>
              </w:rPr>
            </w:pPr>
          </w:p>
        </w:tc>
      </w:tr>
      <w:tr w:rsidR="00C552E3" w:rsidRPr="00C63897" w14:paraId="30121C1A"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58CB9CD8" w14:textId="33BB6C48" w:rsidR="00C552E3" w:rsidRDefault="00C552E3" w:rsidP="00C552E3">
            <w:pPr>
              <w:jc w:val="both"/>
              <w:rPr>
                <w:rFonts w:ascii="Times New Roman" w:hAnsi="Times New Roman"/>
                <w:sz w:val="24"/>
              </w:rPr>
            </w:pPr>
            <w:r>
              <w:rPr>
                <w:rFonts w:ascii="Times New Roman" w:hAnsi="Times New Roman"/>
                <w:b/>
                <w:sz w:val="24"/>
              </w:rPr>
              <w:lastRenderedPageBreak/>
              <w:t>ВСЕОБЩАЯ ИСТОРИЯ. 1945 Г. – НАЧАЛО XXI ВЕКА</w:t>
            </w:r>
          </w:p>
        </w:tc>
        <w:tc>
          <w:tcPr>
            <w:tcW w:w="1748" w:type="dxa"/>
          </w:tcPr>
          <w:p w14:paraId="164CDEB1" w14:textId="77777777" w:rsidR="00C552E3" w:rsidRPr="00C63897" w:rsidRDefault="00C552E3" w:rsidP="00C552E3">
            <w:pPr>
              <w:rPr>
                <w:rFonts w:ascii="Times New Roman" w:eastAsia="Times New Roman" w:hAnsi="Times New Roman" w:cs="Times New Roman"/>
                <w:b/>
                <w:bCs/>
                <w:lang w:eastAsia="ru-RU"/>
              </w:rPr>
            </w:pPr>
          </w:p>
        </w:tc>
        <w:tc>
          <w:tcPr>
            <w:tcW w:w="1979" w:type="dxa"/>
          </w:tcPr>
          <w:p w14:paraId="1E07E613"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7D7E7FE7"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1EF47750" w14:textId="3835E82A" w:rsidR="00C552E3" w:rsidRDefault="00C552E3" w:rsidP="00C552E3">
            <w:pPr>
              <w:jc w:val="both"/>
              <w:rPr>
                <w:rFonts w:ascii="Times New Roman" w:hAnsi="Times New Roman"/>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748" w:type="dxa"/>
          </w:tcPr>
          <w:p w14:paraId="2391FEF2" w14:textId="13AD4EF8" w:rsidR="00C552E3" w:rsidRPr="00C63897" w:rsidRDefault="001C462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tcPr>
          <w:p w14:paraId="32EE5D4F"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605A0453"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1EAC64B6" w14:textId="7FAE86E3" w:rsidR="00C552E3" w:rsidRDefault="00C552E3" w:rsidP="00C552E3">
            <w:pPr>
              <w:jc w:val="both"/>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8232" w:type="dxa"/>
            <w:tcBorders>
              <w:top w:val="single" w:sz="4" w:space="0" w:color="000000"/>
              <w:left w:val="single" w:sz="4" w:space="0" w:color="000000"/>
              <w:bottom w:val="single" w:sz="4" w:space="0" w:color="000000"/>
              <w:right w:val="single" w:sz="4" w:space="0" w:color="000000"/>
            </w:tcBorders>
          </w:tcPr>
          <w:p w14:paraId="3513DBB4" w14:textId="6579BAFB" w:rsidR="00C552E3" w:rsidRDefault="00C552E3" w:rsidP="00C552E3">
            <w:pPr>
              <w:jc w:val="both"/>
              <w:rPr>
                <w:rFonts w:ascii="Times New Roman" w:hAnsi="Times New Roman"/>
                <w:b/>
                <w:sz w:val="24"/>
              </w:rPr>
            </w:pPr>
            <w:r>
              <w:rPr>
                <w:rFonts w:ascii="Times New Roman" w:hAnsi="Times New Roman"/>
                <w:b/>
                <w:sz w:val="24"/>
              </w:rPr>
              <w:t>Основное содержание</w:t>
            </w:r>
          </w:p>
        </w:tc>
        <w:tc>
          <w:tcPr>
            <w:tcW w:w="1748" w:type="dxa"/>
            <w:vMerge w:val="restart"/>
          </w:tcPr>
          <w:p w14:paraId="55E067A0" w14:textId="18F80B13" w:rsidR="00C552E3" w:rsidRPr="00C63897" w:rsidRDefault="001C462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Pr>
          <w:p w14:paraId="081DE019"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02</w:t>
            </w:r>
          </w:p>
          <w:p w14:paraId="7D2AC4B1"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05</w:t>
            </w:r>
          </w:p>
          <w:p w14:paraId="1CF439CC" w14:textId="6CC8C18B" w:rsidR="00C552E3" w:rsidRPr="00710F49"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06</w:t>
            </w:r>
          </w:p>
        </w:tc>
      </w:tr>
      <w:tr w:rsidR="00C552E3" w:rsidRPr="00C63897" w14:paraId="08877513"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01F4DECD" w14:textId="77777777" w:rsidR="00C552E3" w:rsidRDefault="00C552E3" w:rsidP="00C552E3">
            <w:pPr>
              <w:jc w:val="both"/>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0A072D97" w14:textId="77777777" w:rsidR="00C552E3" w:rsidRDefault="00C552E3" w:rsidP="00C552E3">
            <w:pPr>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506CBDBD" w14:textId="77777777" w:rsidR="00C552E3" w:rsidRDefault="00C552E3" w:rsidP="00C552E3">
            <w:pPr>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2A141D90" w14:textId="76B7EB3A" w:rsidR="00C552E3" w:rsidRDefault="00C552E3" w:rsidP="00C552E3">
            <w:pPr>
              <w:jc w:val="both"/>
              <w:rPr>
                <w:rFonts w:ascii="Times New Roman" w:hAnsi="Times New Roman"/>
                <w:b/>
                <w:sz w:val="24"/>
              </w:rPr>
            </w:pPr>
            <w:r>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748" w:type="dxa"/>
            <w:vMerge/>
          </w:tcPr>
          <w:p w14:paraId="60BEF4E8"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18C63FBA"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0EE33325"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2E2519DA" w14:textId="08C7FBAC" w:rsidR="00C552E3" w:rsidRDefault="00C552E3" w:rsidP="00C552E3">
            <w:pPr>
              <w:jc w:val="both"/>
              <w:rPr>
                <w:rFonts w:ascii="Times New Roman" w:hAnsi="Times New Roman"/>
                <w:b/>
                <w:sz w:val="24"/>
              </w:rPr>
            </w:pPr>
            <w:r>
              <w:rPr>
                <w:rFonts w:ascii="Times New Roman" w:hAnsi="Times New Roman"/>
                <w:b/>
                <w:sz w:val="24"/>
              </w:rPr>
              <w:t>Тема 7.2. Страны Центральной и Восточной Европы во второй половине ХХ – начале ХХI в.</w:t>
            </w:r>
          </w:p>
        </w:tc>
        <w:tc>
          <w:tcPr>
            <w:tcW w:w="8232" w:type="dxa"/>
            <w:tcBorders>
              <w:top w:val="single" w:sz="4" w:space="0" w:color="000000"/>
              <w:left w:val="single" w:sz="4" w:space="0" w:color="000000"/>
              <w:bottom w:val="single" w:sz="4" w:space="0" w:color="000000"/>
              <w:right w:val="single" w:sz="4" w:space="0" w:color="000000"/>
            </w:tcBorders>
          </w:tcPr>
          <w:p w14:paraId="605D990F" w14:textId="7B0EA2AA" w:rsidR="00C552E3" w:rsidRDefault="00C552E3" w:rsidP="00C552E3">
            <w:pPr>
              <w:jc w:val="both"/>
              <w:rPr>
                <w:rFonts w:ascii="Times New Roman" w:hAnsi="Times New Roman"/>
                <w:b/>
                <w:sz w:val="24"/>
              </w:rPr>
            </w:pPr>
            <w:r>
              <w:rPr>
                <w:rFonts w:ascii="Times New Roman" w:hAnsi="Times New Roman"/>
                <w:b/>
                <w:sz w:val="24"/>
              </w:rPr>
              <w:t>Основное содержание</w:t>
            </w:r>
          </w:p>
        </w:tc>
        <w:tc>
          <w:tcPr>
            <w:tcW w:w="1748" w:type="dxa"/>
            <w:vMerge w:val="restart"/>
          </w:tcPr>
          <w:p w14:paraId="01C5BEA0" w14:textId="32FDA525" w:rsidR="00C552E3" w:rsidRPr="00C63897" w:rsidRDefault="001C462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Pr>
          <w:p w14:paraId="0ACCF4DA"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02</w:t>
            </w:r>
          </w:p>
          <w:p w14:paraId="73DA019F"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05</w:t>
            </w:r>
          </w:p>
          <w:p w14:paraId="1A2EC25D" w14:textId="0D7D13F8" w:rsidR="00C552E3" w:rsidRPr="00710F49"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06</w:t>
            </w:r>
          </w:p>
        </w:tc>
      </w:tr>
      <w:tr w:rsidR="00C552E3" w:rsidRPr="00C63897" w14:paraId="7B0B4681"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780D2A8B" w14:textId="77777777" w:rsidR="00C552E3" w:rsidRDefault="00C552E3" w:rsidP="00C552E3">
            <w:pPr>
              <w:jc w:val="both"/>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2C261F64" w14:textId="7B8341E6" w:rsidR="00C552E3" w:rsidRDefault="00C552E3" w:rsidP="00C552E3">
            <w:pPr>
              <w:jc w:val="both"/>
              <w:rPr>
                <w:rFonts w:ascii="Times New Roman" w:hAnsi="Times New Roman"/>
                <w:b/>
                <w:sz w:val="24"/>
              </w:rPr>
            </w:pP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748" w:type="dxa"/>
            <w:vMerge/>
          </w:tcPr>
          <w:p w14:paraId="4D8F13C6"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04F6619C"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7265FDD7"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36661D75" w14:textId="2944D95A" w:rsidR="00C552E3" w:rsidRDefault="00C552E3" w:rsidP="00C552E3">
            <w:pPr>
              <w:jc w:val="both"/>
              <w:rPr>
                <w:rFonts w:ascii="Times New Roman" w:hAnsi="Times New Roman"/>
                <w:sz w:val="24"/>
              </w:rPr>
            </w:pPr>
            <w:bookmarkStart w:id="29" w:name="_Hlk172618498"/>
            <w:r>
              <w:rPr>
                <w:rFonts w:ascii="Times New Roman" w:hAnsi="Times New Roman"/>
                <w:b/>
                <w:sz w:val="24"/>
              </w:rPr>
              <w:t>Раздел 8. Страны Азии, Африки и Латинской Америки во второй половине ХХ – начале XXI в.</w:t>
            </w:r>
            <w:bookmarkEnd w:id="29"/>
          </w:p>
        </w:tc>
        <w:tc>
          <w:tcPr>
            <w:tcW w:w="1748" w:type="dxa"/>
          </w:tcPr>
          <w:p w14:paraId="0684EABF" w14:textId="6CDE809D" w:rsidR="00C552E3" w:rsidRPr="00C63897" w:rsidRDefault="001C462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979" w:type="dxa"/>
          </w:tcPr>
          <w:p w14:paraId="342E61AD"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3D6EC28D"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2F9DB09B" w14:textId="48FB5B16" w:rsidR="00C552E3" w:rsidRDefault="00C552E3" w:rsidP="00C552E3">
            <w:pPr>
              <w:jc w:val="both"/>
              <w:rPr>
                <w:rFonts w:ascii="Times New Roman" w:hAnsi="Times New Roman"/>
                <w:sz w:val="24"/>
              </w:rPr>
            </w:pPr>
            <w:r>
              <w:rPr>
                <w:rFonts w:ascii="Times New Roman" w:hAnsi="Times New Roman"/>
                <w:b/>
                <w:sz w:val="24"/>
              </w:rPr>
              <w:t>Тема 8.1. Страны Азии во второй половине ХХ – начале ХХI в.</w:t>
            </w:r>
          </w:p>
        </w:tc>
        <w:tc>
          <w:tcPr>
            <w:tcW w:w="8232" w:type="dxa"/>
            <w:tcBorders>
              <w:top w:val="single" w:sz="4" w:space="0" w:color="000000"/>
              <w:left w:val="single" w:sz="4" w:space="0" w:color="000000"/>
              <w:bottom w:val="single" w:sz="4" w:space="0" w:color="000000"/>
              <w:right w:val="single" w:sz="4" w:space="0" w:color="000000"/>
            </w:tcBorders>
          </w:tcPr>
          <w:p w14:paraId="61EF23AA" w14:textId="6DE2325B"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2E380A39" w14:textId="7A827C09" w:rsidR="00C552E3" w:rsidRPr="00C63897" w:rsidRDefault="001C462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Pr>
          <w:p w14:paraId="358B1A6D"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02</w:t>
            </w:r>
          </w:p>
          <w:p w14:paraId="34818F15"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05</w:t>
            </w:r>
          </w:p>
          <w:p w14:paraId="36ED01E7" w14:textId="695AD70B" w:rsidR="00C552E3" w:rsidRPr="00710F49"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06</w:t>
            </w:r>
          </w:p>
        </w:tc>
      </w:tr>
      <w:tr w:rsidR="00C552E3" w:rsidRPr="00C63897" w14:paraId="15E38633"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52B29556"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19B2C552" w14:textId="77777777" w:rsidR="00C552E3" w:rsidRDefault="00C552E3" w:rsidP="00C552E3">
            <w:pPr>
              <w:jc w:val="both"/>
              <w:rPr>
                <w:rFonts w:ascii="Times New Roman" w:hAnsi="Times New Roman"/>
                <w:sz w:val="24"/>
              </w:rPr>
            </w:pPr>
            <w:r>
              <w:rPr>
                <w:rFonts w:ascii="Times New Roman" w:hAnsi="Times New Roman"/>
                <w:sz w:val="24"/>
              </w:rPr>
              <w:t xml:space="preserve">Гражданская война в Китае. Война в Корее. Национально-освободительные движения в Юго-Восточной Азии. Возобновление войны в Индокитае. </w:t>
            </w:r>
            <w:r>
              <w:rPr>
                <w:rFonts w:ascii="Times New Roman" w:hAnsi="Times New Roman"/>
                <w:sz w:val="24"/>
              </w:rPr>
              <w:lastRenderedPageBreak/>
              <w:t>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7A48A2CB" w14:textId="77777777" w:rsidR="00C552E3" w:rsidRDefault="00C552E3" w:rsidP="00C552E3">
            <w:pPr>
              <w:jc w:val="both"/>
              <w:rPr>
                <w:rFonts w:ascii="Times New Roman" w:hAnsi="Times New Roman"/>
                <w:sz w:val="24"/>
              </w:rPr>
            </w:pPr>
            <w:r>
              <w:rPr>
                <w:rFonts w:ascii="Times New Roman" w:hAnsi="Times New Roman"/>
                <w:sz w:val="24"/>
              </w:rPr>
              <w:t xml:space="preserve">Строительство социализма в Китае. Мао Цзэдун. «Культурная революция» </w:t>
            </w:r>
            <w:r>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4F9A34F0" w14:textId="77777777" w:rsidR="00C552E3" w:rsidRDefault="00C552E3" w:rsidP="00C552E3">
            <w:pPr>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2817E87F" w14:textId="69EDCA4E" w:rsidR="00C552E3" w:rsidRDefault="00C552E3" w:rsidP="00C552E3">
            <w:pPr>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748" w:type="dxa"/>
            <w:vMerge/>
          </w:tcPr>
          <w:p w14:paraId="383F2B53"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6A6DEB29"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68B16A66"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6A8E6159" w14:textId="6276FA7C" w:rsidR="00C552E3" w:rsidRDefault="00C552E3" w:rsidP="00C552E3">
            <w:pPr>
              <w:jc w:val="both"/>
              <w:rPr>
                <w:rFonts w:ascii="Times New Roman" w:hAnsi="Times New Roman"/>
                <w:sz w:val="24"/>
              </w:rPr>
            </w:pPr>
            <w:r>
              <w:rPr>
                <w:rFonts w:ascii="Times New Roman" w:hAnsi="Times New Roman"/>
                <w:b/>
                <w:sz w:val="24"/>
              </w:rPr>
              <w:t>Тема 8.2. Страны Ближнего и Среднего Востока во второй половине ХХ – начале ХХI в.</w:t>
            </w:r>
          </w:p>
        </w:tc>
        <w:tc>
          <w:tcPr>
            <w:tcW w:w="8232" w:type="dxa"/>
            <w:tcBorders>
              <w:top w:val="single" w:sz="4" w:space="0" w:color="000000"/>
              <w:left w:val="single" w:sz="4" w:space="0" w:color="000000"/>
              <w:bottom w:val="single" w:sz="4" w:space="0" w:color="000000"/>
              <w:right w:val="single" w:sz="4" w:space="0" w:color="000000"/>
            </w:tcBorders>
          </w:tcPr>
          <w:p w14:paraId="73398F8F" w14:textId="09745352"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0245674D" w14:textId="1A17A9E1" w:rsidR="00C552E3" w:rsidRPr="00C63897" w:rsidRDefault="001C462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Pr>
          <w:p w14:paraId="42670422"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02</w:t>
            </w:r>
          </w:p>
          <w:p w14:paraId="05166A17"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05</w:t>
            </w:r>
          </w:p>
          <w:p w14:paraId="3B989C50" w14:textId="47F0B0BF" w:rsidR="00C552E3" w:rsidRPr="00710F49"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06</w:t>
            </w:r>
          </w:p>
        </w:tc>
      </w:tr>
      <w:tr w:rsidR="00C552E3" w:rsidRPr="00C63897" w14:paraId="4FB5993A"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70928EF3"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4182FBC2" w14:textId="4EAD3652" w:rsidR="00C552E3" w:rsidRDefault="00C552E3" w:rsidP="00C552E3">
            <w:pPr>
              <w:jc w:val="both"/>
              <w:rPr>
                <w:rFonts w:ascii="Times New Roman" w:hAnsi="Times New Roman"/>
                <w:sz w:val="24"/>
              </w:rPr>
            </w:pPr>
            <w:r>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748" w:type="dxa"/>
            <w:vMerge/>
          </w:tcPr>
          <w:p w14:paraId="59012880"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1C7BAD57"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67EF2ED5"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61217E62" w14:textId="6609D735" w:rsidR="00C552E3" w:rsidRDefault="00C552E3" w:rsidP="00C552E3">
            <w:pPr>
              <w:jc w:val="both"/>
              <w:rPr>
                <w:rFonts w:ascii="Times New Roman" w:hAnsi="Times New Roman"/>
                <w:sz w:val="24"/>
              </w:rPr>
            </w:pPr>
            <w:r>
              <w:rPr>
                <w:rFonts w:ascii="Times New Roman" w:hAnsi="Times New Roman"/>
                <w:b/>
                <w:sz w:val="24"/>
              </w:rPr>
              <w:t>Тема 8.3. Страны Тропической и Южной Африки</w:t>
            </w:r>
          </w:p>
        </w:tc>
        <w:tc>
          <w:tcPr>
            <w:tcW w:w="8232" w:type="dxa"/>
            <w:tcBorders>
              <w:top w:val="single" w:sz="4" w:space="0" w:color="000000"/>
              <w:left w:val="single" w:sz="4" w:space="0" w:color="000000"/>
              <w:bottom w:val="single" w:sz="4" w:space="0" w:color="000000"/>
              <w:right w:val="single" w:sz="4" w:space="0" w:color="000000"/>
            </w:tcBorders>
          </w:tcPr>
          <w:p w14:paraId="5CFA6073" w14:textId="2291E9EB"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0C52F65E" w14:textId="13EC1E19" w:rsidR="00C552E3" w:rsidRPr="00C63897" w:rsidRDefault="009529C4"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Pr>
          <w:p w14:paraId="209F295A"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02</w:t>
            </w:r>
          </w:p>
          <w:p w14:paraId="15021C84"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05</w:t>
            </w:r>
          </w:p>
          <w:p w14:paraId="65C23EC6" w14:textId="0D0CBDFC" w:rsidR="00C552E3" w:rsidRPr="00710F49"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06</w:t>
            </w:r>
          </w:p>
        </w:tc>
      </w:tr>
      <w:tr w:rsidR="00C552E3" w:rsidRPr="00C63897" w14:paraId="6BDEDABC"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6EEEEDF6"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5F2BD85F" w14:textId="52C791CB" w:rsidR="00C552E3" w:rsidRDefault="00C552E3" w:rsidP="00C552E3">
            <w:pPr>
              <w:jc w:val="both"/>
              <w:rPr>
                <w:rFonts w:ascii="Times New Roman" w:hAnsi="Times New Roman"/>
                <w:sz w:val="24"/>
              </w:rPr>
            </w:pPr>
            <w:r>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748" w:type="dxa"/>
            <w:vMerge/>
          </w:tcPr>
          <w:p w14:paraId="3018A4D5"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3C783D92"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9529C4" w:rsidRPr="00C63897" w14:paraId="2A7AF82F" w14:textId="77777777" w:rsidTr="007B7C92">
        <w:trPr>
          <w:trHeight w:val="135"/>
        </w:trPr>
        <w:tc>
          <w:tcPr>
            <w:tcW w:w="2778" w:type="dxa"/>
            <w:gridSpan w:val="2"/>
            <w:tcBorders>
              <w:top w:val="single" w:sz="4" w:space="0" w:color="000000"/>
              <w:left w:val="single" w:sz="4" w:space="0" w:color="000000"/>
              <w:bottom w:val="single" w:sz="4" w:space="0" w:color="000000"/>
              <w:right w:val="single" w:sz="4" w:space="0" w:color="000000"/>
            </w:tcBorders>
          </w:tcPr>
          <w:p w14:paraId="1B60567D" w14:textId="77777777" w:rsidR="009529C4" w:rsidRDefault="009529C4"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59E2CBFB" w14:textId="57CD3ACF" w:rsidR="009529C4" w:rsidRDefault="009529C4" w:rsidP="00C552E3">
            <w:pPr>
              <w:jc w:val="both"/>
              <w:rPr>
                <w:rFonts w:ascii="Times New Roman" w:hAnsi="Times New Roman"/>
                <w:sz w:val="24"/>
              </w:rPr>
            </w:pPr>
            <w:r w:rsidRPr="009529C4">
              <w:rPr>
                <w:rFonts w:ascii="Times New Roman" w:hAnsi="Times New Roman"/>
                <w:b/>
                <w:sz w:val="24"/>
              </w:rPr>
              <w:t>Практическое занятие</w:t>
            </w:r>
            <w:r>
              <w:rPr>
                <w:rFonts w:ascii="Times New Roman" w:hAnsi="Times New Roman"/>
                <w:sz w:val="24"/>
              </w:rPr>
              <w:t xml:space="preserve"> </w:t>
            </w:r>
            <w:r w:rsidRPr="009529C4">
              <w:rPr>
                <w:rFonts w:ascii="Times New Roman" w:hAnsi="Times New Roman"/>
                <w:sz w:val="24"/>
              </w:rPr>
              <w:t>Японское «экономическое чудо».</w:t>
            </w:r>
          </w:p>
        </w:tc>
        <w:tc>
          <w:tcPr>
            <w:tcW w:w="1748" w:type="dxa"/>
          </w:tcPr>
          <w:p w14:paraId="6CB83C77" w14:textId="4FC82C88" w:rsidR="009529C4" w:rsidRPr="00C63897" w:rsidRDefault="009529C4"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tcPr>
          <w:p w14:paraId="72F48ABA" w14:textId="77777777" w:rsidR="009529C4" w:rsidRPr="00710F49" w:rsidRDefault="009529C4" w:rsidP="00C552E3">
            <w:pPr>
              <w:jc w:val="center"/>
              <w:rPr>
                <w:rFonts w:ascii="Times New Roman" w:eastAsia="Times New Roman" w:hAnsi="Times New Roman" w:cs="Times New Roman"/>
                <w:color w:val="000000"/>
                <w:sz w:val="24"/>
                <w:szCs w:val="20"/>
                <w:lang w:eastAsia="ru-RU"/>
              </w:rPr>
            </w:pPr>
          </w:p>
        </w:tc>
      </w:tr>
      <w:tr w:rsidR="00C552E3" w:rsidRPr="00C63897" w14:paraId="336598FB"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760ADBEE" w14:textId="4D310624" w:rsidR="00C552E3" w:rsidRDefault="00C552E3" w:rsidP="00C552E3">
            <w:pPr>
              <w:jc w:val="both"/>
              <w:rPr>
                <w:rFonts w:ascii="Times New Roman" w:hAnsi="Times New Roman"/>
                <w:sz w:val="24"/>
              </w:rPr>
            </w:pPr>
            <w:r>
              <w:rPr>
                <w:rFonts w:ascii="Times New Roman" w:hAnsi="Times New Roman"/>
                <w:b/>
                <w:sz w:val="24"/>
              </w:rPr>
              <w:t xml:space="preserve">Тема 8.4. Страны Латинской Америки во </w:t>
            </w:r>
            <w:r>
              <w:rPr>
                <w:rFonts w:ascii="Times New Roman" w:hAnsi="Times New Roman"/>
                <w:b/>
                <w:sz w:val="24"/>
              </w:rPr>
              <w:lastRenderedPageBreak/>
              <w:t>второй половине ХХ – начале XXI вв.</w:t>
            </w:r>
          </w:p>
        </w:tc>
        <w:tc>
          <w:tcPr>
            <w:tcW w:w="8232" w:type="dxa"/>
            <w:tcBorders>
              <w:top w:val="single" w:sz="4" w:space="0" w:color="000000"/>
              <w:left w:val="single" w:sz="4" w:space="0" w:color="000000"/>
              <w:bottom w:val="single" w:sz="4" w:space="0" w:color="000000"/>
              <w:right w:val="single" w:sz="4" w:space="0" w:color="000000"/>
            </w:tcBorders>
          </w:tcPr>
          <w:p w14:paraId="19A42330" w14:textId="6CC57468" w:rsidR="00C552E3" w:rsidRDefault="00C552E3" w:rsidP="00C552E3">
            <w:pPr>
              <w:jc w:val="both"/>
              <w:rPr>
                <w:rFonts w:ascii="Times New Roman" w:hAnsi="Times New Roman"/>
                <w:sz w:val="24"/>
              </w:rPr>
            </w:pPr>
            <w:r>
              <w:rPr>
                <w:rFonts w:ascii="Times New Roman" w:hAnsi="Times New Roman"/>
                <w:b/>
                <w:sz w:val="24"/>
              </w:rPr>
              <w:lastRenderedPageBreak/>
              <w:t>Основное содержание</w:t>
            </w:r>
          </w:p>
        </w:tc>
        <w:tc>
          <w:tcPr>
            <w:tcW w:w="1748" w:type="dxa"/>
            <w:vMerge w:val="restart"/>
          </w:tcPr>
          <w:p w14:paraId="48E6A74D" w14:textId="39017E17" w:rsidR="00C552E3" w:rsidRPr="00C63897" w:rsidRDefault="009529C4"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Pr>
          <w:p w14:paraId="5CEC2AEE"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02</w:t>
            </w:r>
          </w:p>
          <w:p w14:paraId="6B37DB81"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05</w:t>
            </w:r>
          </w:p>
          <w:p w14:paraId="53AD1E05" w14:textId="58ECC50B" w:rsidR="00C552E3" w:rsidRPr="00710F49"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lastRenderedPageBreak/>
              <w:t>ОК 06</w:t>
            </w:r>
          </w:p>
        </w:tc>
      </w:tr>
      <w:tr w:rsidR="00C552E3" w:rsidRPr="00C63897" w14:paraId="7D211C7C"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6EB49305"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207921DA" w14:textId="6E0FB81C" w:rsidR="00C552E3" w:rsidRDefault="00C552E3" w:rsidP="00C552E3">
            <w:pPr>
              <w:jc w:val="both"/>
              <w:rPr>
                <w:rFonts w:ascii="Times New Roman" w:hAnsi="Times New Roman"/>
                <w:sz w:val="24"/>
              </w:rPr>
            </w:pPr>
            <w:r>
              <w:rPr>
                <w:rFonts w:ascii="Times New Roman" w:hAnsi="Times New Roman"/>
                <w:sz w:val="24"/>
              </w:rPr>
              <w:t xml:space="preserve">Страны Латинской Америки в середине ХХ в. Аграрные реформы и </w:t>
            </w:r>
            <w:r>
              <w:rPr>
                <w:rFonts w:ascii="Times New Roman" w:hAnsi="Times New Roman"/>
                <w:sz w:val="24"/>
              </w:rPr>
              <w:lastRenderedPageBreak/>
              <w:t>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748" w:type="dxa"/>
            <w:vMerge/>
          </w:tcPr>
          <w:p w14:paraId="6214658F"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43891616"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3744CC13"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0E5ED374" w14:textId="543C0CB8" w:rsidR="00C552E3" w:rsidRDefault="00C552E3" w:rsidP="00C552E3">
            <w:pPr>
              <w:jc w:val="both"/>
              <w:rPr>
                <w:rFonts w:ascii="Times New Roman" w:hAnsi="Times New Roman"/>
                <w:sz w:val="24"/>
              </w:rPr>
            </w:pPr>
            <w:bookmarkStart w:id="30" w:name="_Hlk172618627"/>
            <w:r>
              <w:rPr>
                <w:rFonts w:ascii="Times New Roman" w:hAnsi="Times New Roman"/>
                <w:b/>
                <w:sz w:val="24"/>
              </w:rPr>
              <w:t>Раздел 9. Международные отношения во второй половине ХХ – начале XXI вв.</w:t>
            </w:r>
            <w:bookmarkEnd w:id="30"/>
          </w:p>
        </w:tc>
        <w:tc>
          <w:tcPr>
            <w:tcW w:w="1748" w:type="dxa"/>
          </w:tcPr>
          <w:p w14:paraId="66E2C2AF" w14:textId="6DFF019F" w:rsidR="00C552E3" w:rsidRPr="00C63897" w:rsidRDefault="00775D23"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79" w:type="dxa"/>
          </w:tcPr>
          <w:p w14:paraId="2453A099"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6084CBB3"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0674F91D" w14:textId="1EC0D739" w:rsidR="00C552E3" w:rsidRDefault="00C552E3" w:rsidP="006765F0">
            <w:pPr>
              <w:rPr>
                <w:rFonts w:ascii="Times New Roman" w:hAnsi="Times New Roman"/>
                <w:sz w:val="24"/>
              </w:rPr>
            </w:pPr>
            <w:r>
              <w:rPr>
                <w:rFonts w:ascii="Times New Roman" w:hAnsi="Times New Roman"/>
                <w:b/>
                <w:sz w:val="24"/>
              </w:rPr>
              <w:t>Тема 9.1. Международные отношения в конце 1940-х – конце 1980-х гг.</w:t>
            </w:r>
          </w:p>
        </w:tc>
        <w:tc>
          <w:tcPr>
            <w:tcW w:w="8232" w:type="dxa"/>
            <w:tcBorders>
              <w:top w:val="single" w:sz="4" w:space="0" w:color="000000"/>
              <w:left w:val="single" w:sz="4" w:space="0" w:color="000000"/>
              <w:bottom w:val="single" w:sz="4" w:space="0" w:color="000000"/>
              <w:right w:val="single" w:sz="4" w:space="0" w:color="000000"/>
            </w:tcBorders>
          </w:tcPr>
          <w:p w14:paraId="50858222" w14:textId="670D5A28"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2CDE3FD3" w14:textId="66580718" w:rsidR="00C552E3" w:rsidRPr="00C63897" w:rsidRDefault="009529C4"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Pr>
          <w:p w14:paraId="2DFB56F9"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02</w:t>
            </w:r>
          </w:p>
          <w:p w14:paraId="1E4460F5"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05</w:t>
            </w:r>
          </w:p>
          <w:p w14:paraId="65434396" w14:textId="404849F5" w:rsidR="00C552E3" w:rsidRPr="00710F49"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06</w:t>
            </w:r>
          </w:p>
        </w:tc>
      </w:tr>
      <w:tr w:rsidR="00C552E3" w:rsidRPr="00C63897" w14:paraId="43127F9E"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031891D3"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609EF649" w14:textId="06489012" w:rsidR="00C552E3" w:rsidRDefault="00C552E3" w:rsidP="00C552E3">
            <w:pPr>
              <w:jc w:val="both"/>
              <w:rPr>
                <w:rFonts w:ascii="Times New Roman" w:hAnsi="Times New Roman"/>
                <w:sz w:val="24"/>
              </w:rPr>
            </w:pPr>
            <w:r>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748" w:type="dxa"/>
            <w:vMerge/>
          </w:tcPr>
          <w:p w14:paraId="4D5B35EC"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3F3082B0"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6666DB07"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7901F306" w14:textId="1769B4E3" w:rsidR="00C552E3" w:rsidRDefault="00C552E3" w:rsidP="006765F0">
            <w:pPr>
              <w:rPr>
                <w:rFonts w:ascii="Times New Roman" w:hAnsi="Times New Roman"/>
                <w:sz w:val="24"/>
              </w:rPr>
            </w:pPr>
            <w:r>
              <w:rPr>
                <w:rFonts w:ascii="Times New Roman" w:hAnsi="Times New Roman"/>
                <w:b/>
                <w:sz w:val="24"/>
              </w:rPr>
              <w:t>Тема 9.2. Международные отношения в 1990-е – 2024 г.</w:t>
            </w:r>
          </w:p>
        </w:tc>
        <w:tc>
          <w:tcPr>
            <w:tcW w:w="8232" w:type="dxa"/>
            <w:tcBorders>
              <w:top w:val="single" w:sz="4" w:space="0" w:color="000000"/>
              <w:left w:val="single" w:sz="4" w:space="0" w:color="000000"/>
              <w:bottom w:val="single" w:sz="4" w:space="0" w:color="000000"/>
              <w:right w:val="single" w:sz="4" w:space="0" w:color="000000"/>
            </w:tcBorders>
          </w:tcPr>
          <w:p w14:paraId="5AD52045" w14:textId="27B9C428"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3D43D0E8" w14:textId="72980563" w:rsidR="00C552E3" w:rsidRPr="00C63897" w:rsidRDefault="009529C4"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Pr>
          <w:p w14:paraId="551D5921"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02</w:t>
            </w:r>
          </w:p>
          <w:p w14:paraId="61F13B5A"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05</w:t>
            </w:r>
          </w:p>
          <w:p w14:paraId="6DB225F3" w14:textId="7E7EC8E7" w:rsidR="00C552E3" w:rsidRPr="00710F49"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06</w:t>
            </w:r>
          </w:p>
        </w:tc>
      </w:tr>
      <w:tr w:rsidR="00C552E3" w:rsidRPr="00C63897" w14:paraId="01C960AF"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0C5BE8BC"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3CFC32F0" w14:textId="1CA6F6DE" w:rsidR="00C552E3" w:rsidRDefault="00C552E3" w:rsidP="00C552E3">
            <w:pPr>
              <w:jc w:val="both"/>
              <w:rPr>
                <w:rFonts w:ascii="Times New Roman" w:hAnsi="Times New Roman"/>
                <w:sz w:val="24"/>
              </w:rPr>
            </w:pPr>
            <w:r>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748" w:type="dxa"/>
            <w:vMerge/>
          </w:tcPr>
          <w:p w14:paraId="323AF555"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1AE2970C"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9529C4" w:rsidRPr="00C63897" w14:paraId="5EDB58C5" w14:textId="77777777" w:rsidTr="007B7C92">
        <w:trPr>
          <w:trHeight w:val="135"/>
        </w:trPr>
        <w:tc>
          <w:tcPr>
            <w:tcW w:w="2778" w:type="dxa"/>
            <w:gridSpan w:val="2"/>
            <w:tcBorders>
              <w:top w:val="single" w:sz="4" w:space="0" w:color="000000"/>
              <w:left w:val="single" w:sz="4" w:space="0" w:color="000000"/>
              <w:bottom w:val="single" w:sz="4" w:space="0" w:color="000000"/>
              <w:right w:val="single" w:sz="4" w:space="0" w:color="000000"/>
            </w:tcBorders>
          </w:tcPr>
          <w:p w14:paraId="40CE767B" w14:textId="77777777" w:rsidR="009529C4" w:rsidRDefault="009529C4"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4BA42540" w14:textId="768C84E8" w:rsidR="009529C4" w:rsidRPr="009529C4" w:rsidRDefault="009529C4" w:rsidP="00C552E3">
            <w:pPr>
              <w:jc w:val="both"/>
              <w:rPr>
                <w:rFonts w:ascii="Times New Roman" w:hAnsi="Times New Roman"/>
                <w:b/>
                <w:sz w:val="24"/>
              </w:rPr>
            </w:pPr>
            <w:r w:rsidRPr="009529C4">
              <w:rPr>
                <w:rFonts w:ascii="Times New Roman" w:hAnsi="Times New Roman"/>
                <w:b/>
                <w:sz w:val="24"/>
              </w:rPr>
              <w:t xml:space="preserve">Практическое занятие </w:t>
            </w:r>
            <w:r w:rsidRPr="009529C4">
              <w:rPr>
                <w:rFonts w:ascii="Times New Roman" w:hAnsi="Times New Roman"/>
                <w:sz w:val="24"/>
              </w:rPr>
              <w:t>Карибский кризис.</w:t>
            </w:r>
          </w:p>
        </w:tc>
        <w:tc>
          <w:tcPr>
            <w:tcW w:w="1748" w:type="dxa"/>
          </w:tcPr>
          <w:p w14:paraId="7335D68C" w14:textId="3DC700B8" w:rsidR="009529C4" w:rsidRPr="00C63897" w:rsidRDefault="009529C4"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tcPr>
          <w:p w14:paraId="7374B1F1" w14:textId="77777777" w:rsidR="009529C4" w:rsidRPr="00710F49" w:rsidRDefault="009529C4" w:rsidP="00C552E3">
            <w:pPr>
              <w:jc w:val="center"/>
              <w:rPr>
                <w:rFonts w:ascii="Times New Roman" w:eastAsia="Times New Roman" w:hAnsi="Times New Roman" w:cs="Times New Roman"/>
                <w:color w:val="000000"/>
                <w:sz w:val="24"/>
                <w:szCs w:val="20"/>
                <w:lang w:eastAsia="ru-RU"/>
              </w:rPr>
            </w:pPr>
          </w:p>
        </w:tc>
      </w:tr>
      <w:tr w:rsidR="00C552E3" w:rsidRPr="00C63897" w14:paraId="7C292637"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0F731833" w14:textId="38E41261" w:rsidR="00C552E3" w:rsidRDefault="00C552E3" w:rsidP="00C552E3">
            <w:pPr>
              <w:jc w:val="both"/>
              <w:rPr>
                <w:rFonts w:ascii="Times New Roman" w:hAnsi="Times New Roman"/>
                <w:sz w:val="24"/>
              </w:rPr>
            </w:pPr>
            <w:bookmarkStart w:id="31" w:name="_Hlk172618720"/>
            <w:r>
              <w:rPr>
                <w:rFonts w:ascii="Times New Roman" w:hAnsi="Times New Roman"/>
                <w:b/>
                <w:sz w:val="24"/>
              </w:rPr>
              <w:t>Раздел 10. Развитие науки и культуры во второй половине ХХ – начале XXI вв.</w:t>
            </w:r>
            <w:bookmarkEnd w:id="31"/>
          </w:p>
        </w:tc>
        <w:tc>
          <w:tcPr>
            <w:tcW w:w="1748" w:type="dxa"/>
          </w:tcPr>
          <w:p w14:paraId="4D74279B" w14:textId="723CA3DE" w:rsidR="00C552E3" w:rsidRPr="00C63897" w:rsidRDefault="00FF102B"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tcPr>
          <w:p w14:paraId="7C203F4B"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50CAC53E"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631FD547" w14:textId="20A1E789" w:rsidR="00C552E3" w:rsidRDefault="00C552E3" w:rsidP="00C552E3">
            <w:pPr>
              <w:jc w:val="both"/>
              <w:rPr>
                <w:rFonts w:ascii="Times New Roman" w:hAnsi="Times New Roman"/>
                <w:sz w:val="24"/>
              </w:rPr>
            </w:pPr>
            <w:r>
              <w:rPr>
                <w:rFonts w:ascii="Times New Roman" w:hAnsi="Times New Roman"/>
                <w:b/>
                <w:sz w:val="24"/>
              </w:rPr>
              <w:t>Тема 10.1. Наука и культура во второй половине ХХ в. – начале ХХI в.</w:t>
            </w:r>
          </w:p>
        </w:tc>
        <w:tc>
          <w:tcPr>
            <w:tcW w:w="8232" w:type="dxa"/>
            <w:tcBorders>
              <w:top w:val="single" w:sz="4" w:space="0" w:color="000000"/>
              <w:left w:val="single" w:sz="4" w:space="0" w:color="000000"/>
              <w:bottom w:val="single" w:sz="4" w:space="0" w:color="000000"/>
              <w:right w:val="single" w:sz="4" w:space="0" w:color="000000"/>
            </w:tcBorders>
          </w:tcPr>
          <w:p w14:paraId="5745F675" w14:textId="7E3C3381"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320CD566" w14:textId="644890D0" w:rsidR="00C552E3" w:rsidRPr="00C63897" w:rsidRDefault="009529C4"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Pr>
          <w:p w14:paraId="77869BBB"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02</w:t>
            </w:r>
          </w:p>
          <w:p w14:paraId="0211513E" w14:textId="77777777" w:rsidR="00C552E3" w:rsidRPr="00C552E3"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05</w:t>
            </w:r>
          </w:p>
          <w:p w14:paraId="31637D4D" w14:textId="6D66782F" w:rsidR="00C552E3" w:rsidRPr="00710F49" w:rsidRDefault="00C552E3" w:rsidP="00C552E3">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06</w:t>
            </w:r>
          </w:p>
        </w:tc>
      </w:tr>
      <w:tr w:rsidR="00C552E3" w:rsidRPr="00C63897" w14:paraId="4541FC9A"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2D896645"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0B253B63" w14:textId="6690D9AA" w:rsidR="00C552E3" w:rsidRDefault="00C552E3" w:rsidP="00C552E3">
            <w:pPr>
              <w:jc w:val="both"/>
              <w:rPr>
                <w:rFonts w:ascii="Times New Roman" w:hAnsi="Times New Roman"/>
                <w:sz w:val="24"/>
              </w:rPr>
            </w:pPr>
            <w:r>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748" w:type="dxa"/>
            <w:vMerge/>
          </w:tcPr>
          <w:p w14:paraId="2E640208"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4DAEC82B"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4C0AF912"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33298444" w14:textId="2E3FD943" w:rsidR="00C552E3" w:rsidRDefault="00C552E3" w:rsidP="00C552E3">
            <w:pPr>
              <w:jc w:val="both"/>
              <w:rPr>
                <w:rFonts w:ascii="Times New Roman" w:hAnsi="Times New Roman"/>
                <w:sz w:val="24"/>
              </w:rPr>
            </w:pPr>
            <w:bookmarkStart w:id="32" w:name="_Hlk172618753"/>
            <w:r>
              <w:rPr>
                <w:rFonts w:ascii="Times New Roman" w:hAnsi="Times New Roman"/>
                <w:b/>
                <w:sz w:val="24"/>
              </w:rPr>
              <w:t>ИСТОРИЯ РОССИИ. 1945 Г. – НАЧАЛО XXI В.</w:t>
            </w:r>
            <w:bookmarkEnd w:id="32"/>
          </w:p>
        </w:tc>
        <w:tc>
          <w:tcPr>
            <w:tcW w:w="1748" w:type="dxa"/>
          </w:tcPr>
          <w:p w14:paraId="5AC3F7A6" w14:textId="77777777" w:rsidR="00C552E3" w:rsidRPr="00C63897" w:rsidRDefault="00C552E3" w:rsidP="00C552E3">
            <w:pPr>
              <w:rPr>
                <w:rFonts w:ascii="Times New Roman" w:eastAsia="Times New Roman" w:hAnsi="Times New Roman" w:cs="Times New Roman"/>
                <w:b/>
                <w:bCs/>
                <w:lang w:eastAsia="ru-RU"/>
              </w:rPr>
            </w:pPr>
          </w:p>
        </w:tc>
        <w:tc>
          <w:tcPr>
            <w:tcW w:w="1979" w:type="dxa"/>
          </w:tcPr>
          <w:p w14:paraId="2B007811"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2A8A33D2"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07735800" w14:textId="627E9955" w:rsidR="00C552E3" w:rsidRDefault="00C552E3" w:rsidP="00C552E3">
            <w:pPr>
              <w:jc w:val="both"/>
              <w:rPr>
                <w:rFonts w:ascii="Times New Roman" w:hAnsi="Times New Roman"/>
                <w:sz w:val="24"/>
              </w:rPr>
            </w:pPr>
            <w:bookmarkStart w:id="33" w:name="_Hlk172618761"/>
            <w:r>
              <w:rPr>
                <w:rFonts w:ascii="Times New Roman" w:hAnsi="Times New Roman"/>
                <w:b/>
                <w:sz w:val="24"/>
              </w:rPr>
              <w:lastRenderedPageBreak/>
              <w:t xml:space="preserve">Раздел 11. </w:t>
            </w:r>
            <w:bookmarkStart w:id="34" w:name="_Hlk172905506"/>
            <w:r>
              <w:rPr>
                <w:rFonts w:ascii="Times New Roman" w:hAnsi="Times New Roman"/>
                <w:b/>
                <w:sz w:val="24"/>
              </w:rPr>
              <w:t>СССР в 1945-1991 гг.</w:t>
            </w:r>
            <w:bookmarkEnd w:id="33"/>
            <w:bookmarkEnd w:id="34"/>
          </w:p>
        </w:tc>
        <w:tc>
          <w:tcPr>
            <w:tcW w:w="1748" w:type="dxa"/>
          </w:tcPr>
          <w:p w14:paraId="6F03B510" w14:textId="73D5EA85" w:rsidR="00C552E3" w:rsidRPr="00C63897" w:rsidRDefault="00775D23"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1979" w:type="dxa"/>
          </w:tcPr>
          <w:p w14:paraId="7C46286F"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31CF77E0"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4676DBFA" w14:textId="2DCD4DD9" w:rsidR="00C552E3" w:rsidRDefault="00C552E3" w:rsidP="00C552E3">
            <w:pPr>
              <w:jc w:val="both"/>
              <w:rPr>
                <w:rFonts w:ascii="Times New Roman" w:hAnsi="Times New Roman"/>
                <w:sz w:val="24"/>
              </w:rPr>
            </w:pPr>
            <w:r>
              <w:rPr>
                <w:rFonts w:ascii="Times New Roman" w:hAnsi="Times New Roman"/>
                <w:b/>
                <w:sz w:val="24"/>
              </w:rPr>
              <w:t>Тема 11.1. СССР в послевоенные годы</w:t>
            </w:r>
          </w:p>
        </w:tc>
        <w:tc>
          <w:tcPr>
            <w:tcW w:w="8232" w:type="dxa"/>
            <w:tcBorders>
              <w:top w:val="single" w:sz="4" w:space="0" w:color="000000"/>
              <w:left w:val="single" w:sz="4" w:space="0" w:color="000000"/>
              <w:bottom w:val="single" w:sz="4" w:space="0" w:color="000000"/>
              <w:right w:val="single" w:sz="4" w:space="0" w:color="000000"/>
            </w:tcBorders>
          </w:tcPr>
          <w:p w14:paraId="58E1E7C0" w14:textId="383058A5"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6D849A19" w14:textId="4784E403" w:rsidR="00C552E3" w:rsidRPr="00C63897" w:rsidRDefault="009529C4"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Pr>
          <w:p w14:paraId="18A32CE5"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02</w:t>
            </w:r>
          </w:p>
          <w:p w14:paraId="46FE1858"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05</w:t>
            </w:r>
          </w:p>
          <w:p w14:paraId="131899C3" w14:textId="1CF8C8EE" w:rsidR="00C552E3" w:rsidRPr="00710F49" w:rsidRDefault="00EF3814" w:rsidP="00EF3814">
            <w:pPr>
              <w:jc w:val="center"/>
              <w:rPr>
                <w:rFonts w:ascii="Times New Roman" w:eastAsia="Times New Roman" w:hAnsi="Times New Roman" w:cs="Times New Roman"/>
                <w:color w:val="000000"/>
                <w:sz w:val="24"/>
                <w:szCs w:val="20"/>
                <w:lang w:eastAsia="ru-RU"/>
              </w:rPr>
            </w:pPr>
            <w:r w:rsidRPr="00EF3814">
              <w:rPr>
                <w:rFonts w:ascii="Times New Roman" w:eastAsia="Times New Roman" w:hAnsi="Times New Roman" w:cs="Times New Roman"/>
                <w:bCs/>
                <w:color w:val="000000"/>
                <w:sz w:val="24"/>
                <w:szCs w:val="20"/>
                <w:lang w:eastAsia="ru-RU"/>
              </w:rPr>
              <w:t>ОК 06</w:t>
            </w:r>
          </w:p>
        </w:tc>
      </w:tr>
      <w:tr w:rsidR="00C552E3" w:rsidRPr="00C63897" w14:paraId="5A05679A"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0876CAA2"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31C5917A" w14:textId="77777777" w:rsidR="00C552E3" w:rsidRDefault="00C552E3" w:rsidP="00C552E3">
            <w:pPr>
              <w:jc w:val="both"/>
              <w:rPr>
                <w:rFonts w:ascii="Times New Roman" w:hAnsi="Times New Roman"/>
                <w:sz w:val="24"/>
              </w:rPr>
            </w:pPr>
            <w:r>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036ABF81" w14:textId="77777777" w:rsidR="00C552E3" w:rsidRDefault="00C552E3" w:rsidP="00C552E3">
            <w:pPr>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31416499" w14:textId="77777777" w:rsidR="00C552E3" w:rsidRDefault="00C552E3" w:rsidP="00C552E3">
            <w:pPr>
              <w:jc w:val="both"/>
              <w:rPr>
                <w:rFonts w:ascii="Times New Roman" w:hAnsi="Times New Roman"/>
                <w:sz w:val="24"/>
              </w:rPr>
            </w:pPr>
            <w:r>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34BD05EB" w14:textId="77777777" w:rsidR="00C552E3" w:rsidRDefault="00C552E3" w:rsidP="00C552E3">
            <w:pPr>
              <w:jc w:val="both"/>
              <w:rPr>
                <w:rFonts w:ascii="Times New Roman" w:hAnsi="Times New Roman"/>
                <w:sz w:val="24"/>
              </w:rPr>
            </w:pPr>
            <w:r>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504855CF" w14:textId="5298D506" w:rsidR="00C552E3" w:rsidRDefault="00C552E3" w:rsidP="00C552E3">
            <w:pPr>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748" w:type="dxa"/>
            <w:vMerge/>
          </w:tcPr>
          <w:p w14:paraId="0210BF71"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578D1257"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9529C4" w:rsidRPr="00C63897" w14:paraId="1800A63C" w14:textId="77777777" w:rsidTr="007B7C92">
        <w:trPr>
          <w:trHeight w:val="135"/>
        </w:trPr>
        <w:tc>
          <w:tcPr>
            <w:tcW w:w="2778" w:type="dxa"/>
            <w:gridSpan w:val="2"/>
            <w:tcBorders>
              <w:top w:val="single" w:sz="4" w:space="0" w:color="000000"/>
              <w:left w:val="single" w:sz="4" w:space="0" w:color="000000"/>
              <w:bottom w:val="single" w:sz="4" w:space="0" w:color="000000"/>
              <w:right w:val="single" w:sz="4" w:space="0" w:color="000000"/>
            </w:tcBorders>
          </w:tcPr>
          <w:p w14:paraId="6E68D0E2" w14:textId="77777777" w:rsidR="009529C4" w:rsidRDefault="009529C4"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46224E3C" w14:textId="642A28B6" w:rsidR="009529C4" w:rsidRPr="009529C4" w:rsidRDefault="009529C4" w:rsidP="00C552E3">
            <w:pPr>
              <w:jc w:val="both"/>
              <w:rPr>
                <w:rFonts w:ascii="Times New Roman" w:hAnsi="Times New Roman"/>
                <w:b/>
                <w:sz w:val="24"/>
              </w:rPr>
            </w:pPr>
            <w:r w:rsidRPr="009529C4">
              <w:rPr>
                <w:rFonts w:ascii="Times New Roman" w:hAnsi="Times New Roman"/>
                <w:b/>
                <w:sz w:val="24"/>
              </w:rPr>
              <w:t xml:space="preserve">Практическое занятие </w:t>
            </w:r>
            <w:r w:rsidR="00FF102B" w:rsidRPr="00FF102B">
              <w:rPr>
                <w:rFonts w:ascii="Times New Roman" w:hAnsi="Times New Roman"/>
                <w:sz w:val="24"/>
              </w:rPr>
              <w:t>Место и роль СССР в послевоенном мире.</w:t>
            </w:r>
          </w:p>
        </w:tc>
        <w:tc>
          <w:tcPr>
            <w:tcW w:w="1748" w:type="dxa"/>
          </w:tcPr>
          <w:p w14:paraId="2D202F70" w14:textId="465EEB63" w:rsidR="009529C4" w:rsidRPr="00C63897" w:rsidRDefault="00FF102B"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tcPr>
          <w:p w14:paraId="46C894C8" w14:textId="77777777" w:rsidR="009529C4" w:rsidRPr="00710F49" w:rsidRDefault="009529C4" w:rsidP="00C552E3">
            <w:pPr>
              <w:jc w:val="center"/>
              <w:rPr>
                <w:rFonts w:ascii="Times New Roman" w:eastAsia="Times New Roman" w:hAnsi="Times New Roman" w:cs="Times New Roman"/>
                <w:color w:val="000000"/>
                <w:sz w:val="24"/>
                <w:szCs w:val="20"/>
                <w:lang w:eastAsia="ru-RU"/>
              </w:rPr>
            </w:pPr>
          </w:p>
        </w:tc>
      </w:tr>
      <w:tr w:rsidR="00C552E3" w:rsidRPr="00C63897" w14:paraId="39E0B07D"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66964175" w14:textId="4C311A0D" w:rsidR="00C552E3" w:rsidRDefault="00C552E3" w:rsidP="00C552E3">
            <w:pPr>
              <w:jc w:val="both"/>
              <w:rPr>
                <w:rFonts w:ascii="Times New Roman" w:hAnsi="Times New Roman"/>
                <w:sz w:val="24"/>
              </w:rPr>
            </w:pPr>
            <w:r>
              <w:rPr>
                <w:rFonts w:ascii="Times New Roman" w:hAnsi="Times New Roman"/>
                <w:b/>
                <w:sz w:val="24"/>
              </w:rPr>
              <w:t>Тема 11.2. СССР в 1953-1964 гг.</w:t>
            </w:r>
          </w:p>
        </w:tc>
        <w:tc>
          <w:tcPr>
            <w:tcW w:w="8232" w:type="dxa"/>
            <w:tcBorders>
              <w:top w:val="single" w:sz="4" w:space="0" w:color="000000"/>
              <w:left w:val="single" w:sz="4" w:space="0" w:color="000000"/>
              <w:bottom w:val="single" w:sz="4" w:space="0" w:color="000000"/>
              <w:right w:val="single" w:sz="4" w:space="0" w:color="000000"/>
            </w:tcBorders>
          </w:tcPr>
          <w:p w14:paraId="2D5A25C8" w14:textId="12C13A85"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7668424B" w14:textId="4A7E58E8" w:rsidR="00C552E3" w:rsidRPr="00C63897" w:rsidRDefault="009529C4"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1979" w:type="dxa"/>
            <w:vMerge w:val="restart"/>
          </w:tcPr>
          <w:p w14:paraId="666537B2"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02</w:t>
            </w:r>
          </w:p>
          <w:p w14:paraId="5416A518"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05</w:t>
            </w:r>
          </w:p>
          <w:p w14:paraId="18C432E1" w14:textId="03C8661C" w:rsidR="00C552E3" w:rsidRPr="00710F49" w:rsidRDefault="00EF3814" w:rsidP="00EF3814">
            <w:pPr>
              <w:jc w:val="center"/>
              <w:rPr>
                <w:rFonts w:ascii="Times New Roman" w:eastAsia="Times New Roman" w:hAnsi="Times New Roman" w:cs="Times New Roman"/>
                <w:color w:val="000000"/>
                <w:sz w:val="24"/>
                <w:szCs w:val="20"/>
                <w:lang w:eastAsia="ru-RU"/>
              </w:rPr>
            </w:pPr>
            <w:r w:rsidRPr="00EF3814">
              <w:rPr>
                <w:rFonts w:ascii="Times New Roman" w:eastAsia="Times New Roman" w:hAnsi="Times New Roman" w:cs="Times New Roman"/>
                <w:bCs/>
                <w:color w:val="000000"/>
                <w:sz w:val="24"/>
                <w:szCs w:val="20"/>
                <w:lang w:eastAsia="ru-RU"/>
              </w:rPr>
              <w:t>ОК 06</w:t>
            </w:r>
          </w:p>
        </w:tc>
      </w:tr>
      <w:tr w:rsidR="00C552E3" w:rsidRPr="00C63897" w14:paraId="0636AB86"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00E2F4D2"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19EEB2F8" w14:textId="77777777" w:rsidR="00C552E3" w:rsidRDefault="00C552E3" w:rsidP="00C552E3">
            <w:pPr>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7554A5D6" w14:textId="77777777" w:rsidR="00C552E3" w:rsidRDefault="00C552E3" w:rsidP="00C552E3">
            <w:pPr>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4B6B0977" w14:textId="77777777" w:rsidR="00C552E3" w:rsidRDefault="00C552E3" w:rsidP="00C552E3">
            <w:pPr>
              <w:jc w:val="both"/>
              <w:rPr>
                <w:rFonts w:ascii="Times New Roman" w:hAnsi="Times New Roman"/>
                <w:sz w:val="24"/>
              </w:rPr>
            </w:pPr>
            <w:r>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w:t>
            </w:r>
            <w:r>
              <w:rPr>
                <w:rFonts w:ascii="Times New Roman" w:hAnsi="Times New Roman"/>
                <w:sz w:val="24"/>
              </w:rPr>
              <w:lastRenderedPageBreak/>
              <w:t xml:space="preserve">Открытие новых месторождений. Освоение Арктики и Антарктики. Самолетостроение и ракетостроение. Освоение космоса. </w:t>
            </w:r>
          </w:p>
          <w:p w14:paraId="6456E47C" w14:textId="77777777" w:rsidR="00C552E3" w:rsidRDefault="00C552E3" w:rsidP="00C552E3">
            <w:pPr>
              <w:jc w:val="both"/>
              <w:rPr>
                <w:rFonts w:ascii="Times New Roman" w:hAnsi="Times New Roman"/>
                <w:sz w:val="24"/>
              </w:rPr>
            </w:pPr>
            <w:r>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7488431C" w14:textId="77777777" w:rsidR="00C552E3" w:rsidRDefault="00C552E3" w:rsidP="00C552E3">
            <w:pPr>
              <w:jc w:val="both"/>
              <w:rPr>
                <w:rFonts w:ascii="Times New Roman" w:hAnsi="Times New Roman"/>
                <w:sz w:val="24"/>
              </w:rPr>
            </w:pPr>
            <w:r>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1DD6DD67" w14:textId="2A836FC0" w:rsidR="00C552E3" w:rsidRDefault="00C552E3" w:rsidP="00C552E3">
            <w:pPr>
              <w:jc w:val="both"/>
              <w:rPr>
                <w:rFonts w:ascii="Times New Roman" w:hAnsi="Times New Roman"/>
                <w:sz w:val="24"/>
              </w:rPr>
            </w:pPr>
            <w:r>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748" w:type="dxa"/>
            <w:vMerge/>
          </w:tcPr>
          <w:p w14:paraId="56F88C56"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182CB55F"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3AD23D46"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331693AE" w14:textId="0F62E5DB" w:rsidR="00C552E3" w:rsidRDefault="00C552E3" w:rsidP="00C552E3">
            <w:pPr>
              <w:jc w:val="both"/>
              <w:rPr>
                <w:rFonts w:ascii="Times New Roman" w:hAnsi="Times New Roman"/>
                <w:sz w:val="24"/>
              </w:rPr>
            </w:pPr>
            <w:r>
              <w:rPr>
                <w:rFonts w:ascii="Times New Roman" w:hAnsi="Times New Roman"/>
                <w:b/>
                <w:sz w:val="24"/>
              </w:rPr>
              <w:t>Тема 11.3. Политическое развитие СССР в 1964-1985 гг.</w:t>
            </w:r>
          </w:p>
        </w:tc>
        <w:tc>
          <w:tcPr>
            <w:tcW w:w="8232" w:type="dxa"/>
            <w:tcBorders>
              <w:top w:val="single" w:sz="4" w:space="0" w:color="000000"/>
              <w:left w:val="single" w:sz="4" w:space="0" w:color="000000"/>
              <w:bottom w:val="single" w:sz="4" w:space="0" w:color="000000"/>
              <w:right w:val="single" w:sz="4" w:space="0" w:color="000000"/>
            </w:tcBorders>
          </w:tcPr>
          <w:p w14:paraId="042C4452" w14:textId="6018B283"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3145A38E" w14:textId="50DAAAC8" w:rsidR="00C552E3" w:rsidRPr="00C63897" w:rsidRDefault="00FF102B"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vMerge w:val="restart"/>
          </w:tcPr>
          <w:p w14:paraId="17F63AAA"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02</w:t>
            </w:r>
          </w:p>
          <w:p w14:paraId="5C3537E4"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05</w:t>
            </w:r>
          </w:p>
          <w:p w14:paraId="57A0470A" w14:textId="00ADFF26" w:rsidR="00C552E3" w:rsidRPr="00710F49" w:rsidRDefault="00EF3814" w:rsidP="00EF3814">
            <w:pPr>
              <w:jc w:val="center"/>
              <w:rPr>
                <w:rFonts w:ascii="Times New Roman" w:eastAsia="Times New Roman" w:hAnsi="Times New Roman" w:cs="Times New Roman"/>
                <w:color w:val="000000"/>
                <w:sz w:val="24"/>
                <w:szCs w:val="20"/>
                <w:lang w:eastAsia="ru-RU"/>
              </w:rPr>
            </w:pPr>
            <w:r w:rsidRPr="00EF3814">
              <w:rPr>
                <w:rFonts w:ascii="Times New Roman" w:eastAsia="Times New Roman" w:hAnsi="Times New Roman" w:cs="Times New Roman"/>
                <w:bCs/>
                <w:color w:val="000000"/>
                <w:sz w:val="24"/>
                <w:szCs w:val="20"/>
                <w:lang w:eastAsia="ru-RU"/>
              </w:rPr>
              <w:t>ОК 06</w:t>
            </w:r>
          </w:p>
        </w:tc>
      </w:tr>
      <w:tr w:rsidR="00C552E3" w:rsidRPr="00C63897" w14:paraId="3E740703"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08324D78"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2E852F05" w14:textId="77777777" w:rsidR="00C552E3" w:rsidRDefault="00C552E3" w:rsidP="00C552E3">
            <w:pPr>
              <w:jc w:val="both"/>
              <w:rPr>
                <w:rFonts w:ascii="Times New Roman" w:hAnsi="Times New Roman"/>
                <w:sz w:val="24"/>
              </w:rPr>
            </w:pPr>
            <w:r>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4669AE14" w14:textId="77777777" w:rsidR="00C552E3" w:rsidRDefault="00C552E3" w:rsidP="00C552E3">
            <w:pPr>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Pr>
                <w:rFonts w:ascii="Times New Roman" w:hAnsi="Times New Roman"/>
                <w:sz w:val="24"/>
              </w:rPr>
              <w:t>Косыгинская</w:t>
            </w:r>
            <w:proofErr w:type="spellEnd"/>
            <w:r>
              <w:rPr>
                <w:rFonts w:ascii="Times New Roman" w:hAnsi="Times New Roman"/>
                <w:sz w:val="24"/>
              </w:rPr>
              <w:t xml:space="preserve"> реформа промышленности. Рост социально-экономических проблем. </w:t>
            </w:r>
          </w:p>
          <w:p w14:paraId="5F48183F" w14:textId="77777777" w:rsidR="00C552E3" w:rsidRDefault="00C552E3" w:rsidP="00C552E3">
            <w:pPr>
              <w:jc w:val="both"/>
              <w:rPr>
                <w:rFonts w:ascii="Times New Roman" w:hAnsi="Times New Roman"/>
                <w:sz w:val="24"/>
              </w:rPr>
            </w:pPr>
            <w:r>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6BD700B3" w14:textId="77777777" w:rsidR="00C552E3" w:rsidRDefault="00C552E3" w:rsidP="00C552E3">
            <w:pPr>
              <w:jc w:val="both"/>
              <w:rPr>
                <w:rFonts w:ascii="Times New Roman" w:hAnsi="Times New Roman"/>
                <w:sz w:val="24"/>
              </w:rPr>
            </w:pPr>
            <w:r>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3242CEBC" w14:textId="77777777" w:rsidR="00C552E3" w:rsidRDefault="00C552E3" w:rsidP="00C552E3">
            <w:pPr>
              <w:jc w:val="both"/>
              <w:rPr>
                <w:rFonts w:ascii="Times New Roman" w:hAnsi="Times New Roman"/>
                <w:sz w:val="24"/>
              </w:rPr>
            </w:pPr>
            <w:r>
              <w:rPr>
                <w:rFonts w:ascii="Times New Roman" w:hAnsi="Times New Roman"/>
                <w:sz w:val="24"/>
              </w:rPr>
              <w:t xml:space="preserve">Повседневная жизнь советского общества в 1964-1985 гг. Общественные настроения. </w:t>
            </w:r>
          </w:p>
          <w:p w14:paraId="4801D7F1" w14:textId="77777777" w:rsidR="00C552E3" w:rsidRDefault="00C552E3" w:rsidP="00C552E3">
            <w:pPr>
              <w:jc w:val="both"/>
              <w:rPr>
                <w:rFonts w:ascii="Times New Roman" w:hAnsi="Times New Roman"/>
                <w:sz w:val="24"/>
              </w:rPr>
            </w:pPr>
            <w:r>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w:t>
            </w:r>
            <w:r>
              <w:rPr>
                <w:rFonts w:ascii="Times New Roman" w:hAnsi="Times New Roman"/>
                <w:sz w:val="24"/>
              </w:rPr>
              <w:lastRenderedPageBreak/>
              <w:t xml:space="preserve">Эволюция национальной политики. </w:t>
            </w:r>
          </w:p>
          <w:p w14:paraId="09C603A2" w14:textId="77777777" w:rsidR="00C552E3" w:rsidRDefault="00C552E3" w:rsidP="00C552E3">
            <w:pPr>
              <w:jc w:val="both"/>
              <w:rPr>
                <w:rFonts w:ascii="Times New Roman" w:hAnsi="Times New Roman"/>
                <w:sz w:val="24"/>
              </w:rPr>
            </w:pPr>
            <w:r>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0C86117B" w14:textId="77777777" w:rsidR="00C552E3" w:rsidRDefault="00C552E3" w:rsidP="00C552E3">
            <w:pPr>
              <w:jc w:val="both"/>
              <w:rPr>
                <w:rFonts w:ascii="Times New Roman" w:hAnsi="Times New Roman"/>
                <w:sz w:val="24"/>
              </w:rPr>
            </w:pPr>
            <w:r>
              <w:rPr>
                <w:rFonts w:ascii="Times New Roman" w:hAnsi="Times New Roman"/>
                <w:sz w:val="24"/>
              </w:rPr>
              <w:t xml:space="preserve">СССР и мир в начале 1980-х гг. Нарастание кризисных явлений в СССР. </w:t>
            </w:r>
          </w:p>
          <w:p w14:paraId="0CD2AF1E" w14:textId="0E5954EF" w:rsidR="00C552E3" w:rsidRDefault="00C552E3" w:rsidP="00C552E3">
            <w:pPr>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748" w:type="dxa"/>
            <w:vMerge/>
          </w:tcPr>
          <w:p w14:paraId="0994C00F"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2A98AEBB"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3F7C98F7"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2828DFCB" w14:textId="141BFF9C" w:rsidR="00C552E3" w:rsidRDefault="00C552E3" w:rsidP="00C552E3">
            <w:pPr>
              <w:jc w:val="both"/>
              <w:rPr>
                <w:rFonts w:ascii="Times New Roman" w:hAnsi="Times New Roman"/>
                <w:sz w:val="24"/>
              </w:rPr>
            </w:pPr>
            <w:r>
              <w:rPr>
                <w:rFonts w:ascii="Times New Roman" w:hAnsi="Times New Roman"/>
                <w:b/>
                <w:sz w:val="24"/>
              </w:rPr>
              <w:t>Тема 11.4. СССР в 1985-1991 гг.</w:t>
            </w:r>
          </w:p>
        </w:tc>
        <w:tc>
          <w:tcPr>
            <w:tcW w:w="8232" w:type="dxa"/>
            <w:tcBorders>
              <w:top w:val="single" w:sz="4" w:space="0" w:color="000000"/>
              <w:left w:val="single" w:sz="4" w:space="0" w:color="000000"/>
              <w:bottom w:val="single" w:sz="4" w:space="0" w:color="000000"/>
              <w:right w:val="single" w:sz="4" w:space="0" w:color="000000"/>
            </w:tcBorders>
          </w:tcPr>
          <w:p w14:paraId="431E31CF" w14:textId="1129D2A6" w:rsidR="00C552E3" w:rsidRDefault="00C552E3" w:rsidP="00C552E3">
            <w:pPr>
              <w:jc w:val="both"/>
              <w:rPr>
                <w:rFonts w:ascii="Times New Roman" w:hAnsi="Times New Roman"/>
                <w:sz w:val="24"/>
              </w:rPr>
            </w:pPr>
            <w:r>
              <w:rPr>
                <w:rFonts w:ascii="Times New Roman" w:hAnsi="Times New Roman"/>
                <w:b/>
                <w:sz w:val="24"/>
              </w:rPr>
              <w:t>Основное содержание</w:t>
            </w:r>
          </w:p>
        </w:tc>
        <w:tc>
          <w:tcPr>
            <w:tcW w:w="1748" w:type="dxa"/>
            <w:vMerge w:val="restart"/>
          </w:tcPr>
          <w:p w14:paraId="78699B7A" w14:textId="53507EA7" w:rsidR="00C552E3" w:rsidRPr="00C63897" w:rsidRDefault="006765F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vMerge w:val="restart"/>
          </w:tcPr>
          <w:p w14:paraId="1522E59D"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02</w:t>
            </w:r>
          </w:p>
          <w:p w14:paraId="76CF6E81"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05</w:t>
            </w:r>
          </w:p>
          <w:p w14:paraId="067E89E4" w14:textId="0ECF4D18" w:rsidR="00C552E3" w:rsidRPr="00710F49" w:rsidRDefault="00EF3814" w:rsidP="00EF3814">
            <w:pPr>
              <w:jc w:val="center"/>
              <w:rPr>
                <w:rFonts w:ascii="Times New Roman" w:eastAsia="Times New Roman" w:hAnsi="Times New Roman" w:cs="Times New Roman"/>
                <w:color w:val="000000"/>
                <w:sz w:val="24"/>
                <w:szCs w:val="20"/>
                <w:lang w:eastAsia="ru-RU"/>
              </w:rPr>
            </w:pPr>
            <w:r w:rsidRPr="00EF3814">
              <w:rPr>
                <w:rFonts w:ascii="Times New Roman" w:eastAsia="Times New Roman" w:hAnsi="Times New Roman" w:cs="Times New Roman"/>
                <w:bCs/>
                <w:color w:val="000000"/>
                <w:sz w:val="24"/>
                <w:szCs w:val="20"/>
                <w:lang w:eastAsia="ru-RU"/>
              </w:rPr>
              <w:t>ОК 06</w:t>
            </w:r>
          </w:p>
        </w:tc>
      </w:tr>
      <w:tr w:rsidR="00C552E3" w:rsidRPr="00C63897" w14:paraId="0040398D"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2261D7AB" w14:textId="77777777" w:rsidR="00C552E3" w:rsidRDefault="00C552E3" w:rsidP="00C552E3">
            <w:pPr>
              <w:jc w:val="both"/>
              <w:rPr>
                <w:rFonts w:ascii="Times New Roman" w:hAnsi="Times New Roman"/>
                <w:sz w:val="24"/>
              </w:rPr>
            </w:pPr>
          </w:p>
        </w:tc>
        <w:tc>
          <w:tcPr>
            <w:tcW w:w="8232" w:type="dxa"/>
            <w:tcBorders>
              <w:top w:val="single" w:sz="4" w:space="0" w:color="000000"/>
              <w:left w:val="single" w:sz="4" w:space="0" w:color="000000"/>
              <w:bottom w:val="single" w:sz="4" w:space="0" w:color="000000"/>
              <w:right w:val="single" w:sz="4" w:space="0" w:color="000000"/>
            </w:tcBorders>
          </w:tcPr>
          <w:p w14:paraId="0C82EF04" w14:textId="77777777" w:rsidR="00C552E3" w:rsidRDefault="00C552E3" w:rsidP="00C552E3">
            <w:pPr>
              <w:jc w:val="both"/>
              <w:rPr>
                <w:rFonts w:ascii="Times New Roman" w:hAnsi="Times New Roman"/>
                <w:sz w:val="24"/>
              </w:rPr>
            </w:pPr>
            <w:r>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16183596" w14:textId="77777777" w:rsidR="00C552E3" w:rsidRDefault="00C552E3" w:rsidP="00C552E3">
            <w:pPr>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39CC79C2" w14:textId="77777777" w:rsidR="00C552E3" w:rsidRDefault="00C552E3" w:rsidP="00C552E3">
            <w:pPr>
              <w:jc w:val="both"/>
              <w:rPr>
                <w:rFonts w:ascii="Times New Roman" w:hAnsi="Times New Roman"/>
                <w:sz w:val="24"/>
              </w:rPr>
            </w:pPr>
            <w:r>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7467DF24" w14:textId="77777777" w:rsidR="00C552E3" w:rsidRDefault="00C552E3" w:rsidP="00C552E3">
            <w:pPr>
              <w:jc w:val="both"/>
              <w:rPr>
                <w:rFonts w:ascii="Times New Roman" w:hAnsi="Times New Roman"/>
                <w:sz w:val="24"/>
              </w:rPr>
            </w:pPr>
            <w:r>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1E9B6D7A" w14:textId="4FE855D9" w:rsidR="00C552E3" w:rsidRDefault="00C552E3" w:rsidP="00C552E3">
            <w:pPr>
              <w:jc w:val="both"/>
              <w:rPr>
                <w:rFonts w:ascii="Times New Roman" w:hAnsi="Times New Roman"/>
                <w:sz w:val="24"/>
              </w:rPr>
            </w:pPr>
            <w:r>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748" w:type="dxa"/>
            <w:vMerge/>
          </w:tcPr>
          <w:p w14:paraId="4BC39732"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298C23A5"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23457B96" w14:textId="77777777" w:rsidTr="007B7C92">
        <w:trPr>
          <w:trHeight w:val="135"/>
        </w:trPr>
        <w:tc>
          <w:tcPr>
            <w:tcW w:w="11010" w:type="dxa"/>
            <w:gridSpan w:val="3"/>
            <w:tcBorders>
              <w:top w:val="single" w:sz="4" w:space="0" w:color="000000"/>
              <w:left w:val="single" w:sz="4" w:space="0" w:color="000000"/>
              <w:bottom w:val="single" w:sz="4" w:space="0" w:color="000000"/>
              <w:right w:val="single" w:sz="4" w:space="0" w:color="000000"/>
            </w:tcBorders>
          </w:tcPr>
          <w:p w14:paraId="473367E3" w14:textId="15762D2B" w:rsidR="00C552E3" w:rsidRDefault="00B42409" w:rsidP="00C552E3">
            <w:pPr>
              <w:jc w:val="both"/>
              <w:rPr>
                <w:rFonts w:ascii="Times New Roman" w:hAnsi="Times New Roman"/>
                <w:sz w:val="24"/>
              </w:rPr>
            </w:pPr>
            <w:r>
              <w:rPr>
                <w:rFonts w:ascii="Times New Roman" w:hAnsi="Times New Roman"/>
                <w:b/>
                <w:sz w:val="24"/>
              </w:rPr>
              <w:lastRenderedPageBreak/>
              <w:t>Практическая работа профессионально</w:t>
            </w:r>
            <w:r w:rsidR="00C552E3">
              <w:rPr>
                <w:rFonts w:ascii="Times New Roman" w:hAnsi="Times New Roman"/>
                <w:b/>
                <w:sz w:val="24"/>
              </w:rPr>
              <w:t xml:space="preserve"> ориентирован</w:t>
            </w:r>
            <w:r>
              <w:rPr>
                <w:rFonts w:ascii="Times New Roman" w:hAnsi="Times New Roman"/>
                <w:b/>
                <w:sz w:val="24"/>
              </w:rPr>
              <w:t>ного</w:t>
            </w:r>
            <w:r w:rsidR="00C552E3">
              <w:rPr>
                <w:rFonts w:ascii="Times New Roman" w:hAnsi="Times New Roman"/>
                <w:b/>
                <w:sz w:val="24"/>
              </w:rPr>
              <w:t xml:space="preserve"> содержани</w:t>
            </w:r>
            <w:r>
              <w:rPr>
                <w:rFonts w:ascii="Times New Roman" w:hAnsi="Times New Roman"/>
                <w:b/>
                <w:sz w:val="24"/>
              </w:rPr>
              <w:t>я</w:t>
            </w:r>
            <w:r>
              <w:rPr>
                <w:rFonts w:ascii="Times New Roman" w:hAnsi="Times New Roman"/>
                <w:sz w:val="24"/>
              </w:rPr>
              <w:t xml:space="preserve"> «Успехи и проблемы атомной энергетики в СССР. Советские атомщики на службе Родине».</w:t>
            </w:r>
          </w:p>
        </w:tc>
        <w:tc>
          <w:tcPr>
            <w:tcW w:w="1748" w:type="dxa"/>
          </w:tcPr>
          <w:p w14:paraId="1A254A5B" w14:textId="48D282EB" w:rsidR="00C552E3" w:rsidRPr="00C63897" w:rsidRDefault="00B42409"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tcPr>
          <w:p w14:paraId="172ABE65" w14:textId="77777777" w:rsidR="00B42409" w:rsidRPr="00C552E3" w:rsidRDefault="00B42409" w:rsidP="00B42409">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01</w:t>
            </w:r>
          </w:p>
          <w:p w14:paraId="1910B50B" w14:textId="77777777" w:rsidR="00B42409" w:rsidRPr="00C552E3" w:rsidRDefault="00B42409" w:rsidP="00B42409">
            <w:pPr>
              <w:jc w:val="center"/>
              <w:rPr>
                <w:rFonts w:ascii="Times New Roman" w:eastAsia="Times New Roman" w:hAnsi="Times New Roman" w:cs="Times New Roman"/>
                <w:color w:val="000000"/>
                <w:sz w:val="24"/>
                <w:szCs w:val="20"/>
                <w:lang w:eastAsia="ru-RU"/>
              </w:rPr>
            </w:pPr>
            <w:r w:rsidRPr="00C552E3">
              <w:rPr>
                <w:rFonts w:ascii="Times New Roman" w:eastAsia="Times New Roman" w:hAnsi="Times New Roman" w:cs="Times New Roman"/>
                <w:color w:val="000000"/>
                <w:sz w:val="24"/>
                <w:szCs w:val="20"/>
                <w:lang w:eastAsia="ru-RU"/>
              </w:rPr>
              <w:t>ОК 04</w:t>
            </w:r>
          </w:p>
          <w:p w14:paraId="23A24533" w14:textId="77777777" w:rsidR="00C552E3" w:rsidRPr="00710F49" w:rsidRDefault="00C552E3" w:rsidP="00B42409">
            <w:pPr>
              <w:jc w:val="center"/>
              <w:rPr>
                <w:rFonts w:ascii="Times New Roman" w:eastAsia="Times New Roman" w:hAnsi="Times New Roman" w:cs="Times New Roman"/>
                <w:color w:val="000000"/>
                <w:sz w:val="24"/>
                <w:szCs w:val="20"/>
                <w:lang w:eastAsia="ru-RU"/>
              </w:rPr>
            </w:pPr>
          </w:p>
        </w:tc>
      </w:tr>
      <w:tr w:rsidR="00C552E3" w:rsidRPr="00C63897" w14:paraId="74D13935" w14:textId="77777777" w:rsidTr="004F1C2F">
        <w:trPr>
          <w:trHeight w:val="489"/>
        </w:trPr>
        <w:tc>
          <w:tcPr>
            <w:tcW w:w="11010" w:type="dxa"/>
            <w:gridSpan w:val="3"/>
            <w:tcBorders>
              <w:top w:val="single" w:sz="4" w:space="0" w:color="000000"/>
              <w:left w:val="single" w:sz="4" w:space="0" w:color="000000"/>
              <w:bottom w:val="single" w:sz="4" w:space="0" w:color="000000"/>
              <w:right w:val="single" w:sz="4" w:space="0" w:color="000000"/>
            </w:tcBorders>
          </w:tcPr>
          <w:p w14:paraId="32E3E18A" w14:textId="351BAB00" w:rsidR="00C552E3" w:rsidRDefault="00C552E3" w:rsidP="00C552E3">
            <w:pPr>
              <w:jc w:val="both"/>
              <w:rPr>
                <w:rFonts w:ascii="Times New Roman" w:hAnsi="Times New Roman"/>
                <w:sz w:val="24"/>
              </w:rPr>
            </w:pPr>
            <w:bookmarkStart w:id="35" w:name="_Hlk172618883"/>
            <w:r>
              <w:rPr>
                <w:rFonts w:ascii="Times New Roman" w:hAnsi="Times New Roman"/>
                <w:b/>
                <w:sz w:val="24"/>
              </w:rPr>
              <w:t xml:space="preserve">Раздел 12. </w:t>
            </w:r>
            <w:bookmarkStart w:id="36" w:name="_Hlk172905568"/>
            <w:r>
              <w:rPr>
                <w:rFonts w:ascii="Times New Roman" w:hAnsi="Times New Roman"/>
                <w:b/>
                <w:sz w:val="24"/>
              </w:rPr>
              <w:t>Российская Федерация в 1992 – начале 2000-х гг.</w:t>
            </w:r>
            <w:bookmarkEnd w:id="35"/>
            <w:bookmarkEnd w:id="36"/>
          </w:p>
        </w:tc>
        <w:tc>
          <w:tcPr>
            <w:tcW w:w="1748" w:type="dxa"/>
          </w:tcPr>
          <w:p w14:paraId="6B50360F" w14:textId="541D0D6C" w:rsidR="00C552E3" w:rsidRPr="00C63897" w:rsidRDefault="00775D23"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979" w:type="dxa"/>
          </w:tcPr>
          <w:p w14:paraId="7F36CFDC"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7CDDBE3B" w14:textId="77777777" w:rsidTr="007B7C92">
        <w:trPr>
          <w:trHeight w:val="135"/>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449EFAC1" w14:textId="3F6D5192" w:rsidR="00C552E3" w:rsidRDefault="00C552E3" w:rsidP="00C552E3">
            <w:pPr>
              <w:jc w:val="both"/>
              <w:rPr>
                <w:rFonts w:ascii="Times New Roman" w:hAnsi="Times New Roman"/>
                <w:b/>
                <w:sz w:val="24"/>
              </w:rPr>
            </w:pPr>
            <w:r>
              <w:rPr>
                <w:rFonts w:ascii="Times New Roman" w:hAnsi="Times New Roman"/>
                <w:b/>
                <w:sz w:val="24"/>
              </w:rPr>
              <w:t>Тема 12.1. Российская Федерация в 1990-е гг.</w:t>
            </w:r>
          </w:p>
        </w:tc>
        <w:tc>
          <w:tcPr>
            <w:tcW w:w="8232" w:type="dxa"/>
            <w:tcBorders>
              <w:top w:val="single" w:sz="4" w:space="0" w:color="000000"/>
              <w:left w:val="single" w:sz="4" w:space="0" w:color="000000"/>
              <w:bottom w:val="single" w:sz="4" w:space="0" w:color="000000"/>
              <w:right w:val="single" w:sz="4" w:space="0" w:color="000000"/>
            </w:tcBorders>
          </w:tcPr>
          <w:p w14:paraId="130D9CA7" w14:textId="5FDF1CDD" w:rsidR="00C552E3" w:rsidRDefault="00C552E3" w:rsidP="00C552E3">
            <w:pPr>
              <w:jc w:val="both"/>
              <w:rPr>
                <w:rFonts w:ascii="Times New Roman" w:hAnsi="Times New Roman"/>
                <w:b/>
                <w:sz w:val="24"/>
              </w:rPr>
            </w:pPr>
            <w:r>
              <w:rPr>
                <w:rFonts w:ascii="Times New Roman" w:hAnsi="Times New Roman"/>
                <w:b/>
                <w:sz w:val="24"/>
              </w:rPr>
              <w:t>Основное содержание</w:t>
            </w:r>
          </w:p>
        </w:tc>
        <w:tc>
          <w:tcPr>
            <w:tcW w:w="1748" w:type="dxa"/>
            <w:vMerge w:val="restart"/>
          </w:tcPr>
          <w:p w14:paraId="0C3F7C8D" w14:textId="5217B39E" w:rsidR="00C552E3" w:rsidRPr="00C63897" w:rsidRDefault="006765F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vMerge w:val="restart"/>
          </w:tcPr>
          <w:p w14:paraId="6F82230E"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02</w:t>
            </w:r>
          </w:p>
          <w:p w14:paraId="6E87BAC8"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05</w:t>
            </w:r>
          </w:p>
          <w:p w14:paraId="7A99E471" w14:textId="68157DAB" w:rsidR="00C552E3" w:rsidRPr="00710F49" w:rsidRDefault="00EF3814" w:rsidP="00EF3814">
            <w:pPr>
              <w:jc w:val="center"/>
              <w:rPr>
                <w:rFonts w:ascii="Times New Roman" w:eastAsia="Times New Roman" w:hAnsi="Times New Roman" w:cs="Times New Roman"/>
                <w:color w:val="000000"/>
                <w:sz w:val="24"/>
                <w:szCs w:val="20"/>
                <w:lang w:eastAsia="ru-RU"/>
              </w:rPr>
            </w:pPr>
            <w:r w:rsidRPr="00EF3814">
              <w:rPr>
                <w:rFonts w:ascii="Times New Roman" w:eastAsia="Times New Roman" w:hAnsi="Times New Roman" w:cs="Times New Roman"/>
                <w:bCs/>
                <w:color w:val="000000"/>
                <w:sz w:val="24"/>
                <w:szCs w:val="20"/>
                <w:lang w:eastAsia="ru-RU"/>
              </w:rPr>
              <w:t>ОК 06</w:t>
            </w:r>
          </w:p>
        </w:tc>
      </w:tr>
      <w:tr w:rsidR="00C552E3" w:rsidRPr="00C63897" w14:paraId="5D85C160" w14:textId="77777777" w:rsidTr="007B7C92">
        <w:trPr>
          <w:trHeight w:val="135"/>
        </w:trPr>
        <w:tc>
          <w:tcPr>
            <w:tcW w:w="2778" w:type="dxa"/>
            <w:gridSpan w:val="2"/>
            <w:vMerge/>
            <w:tcBorders>
              <w:top w:val="single" w:sz="4" w:space="0" w:color="000000"/>
              <w:left w:val="single" w:sz="4" w:space="0" w:color="000000"/>
              <w:bottom w:val="single" w:sz="4" w:space="0" w:color="000000"/>
              <w:right w:val="single" w:sz="4" w:space="0" w:color="000000"/>
            </w:tcBorders>
          </w:tcPr>
          <w:p w14:paraId="2B4AF6A9" w14:textId="77777777" w:rsidR="00C552E3" w:rsidRDefault="00C552E3" w:rsidP="00C552E3">
            <w:pPr>
              <w:jc w:val="both"/>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0D63276D" w14:textId="77777777" w:rsidR="00C552E3" w:rsidRDefault="00C552E3" w:rsidP="00C552E3">
            <w:pPr>
              <w:jc w:val="both"/>
              <w:rPr>
                <w:rFonts w:ascii="Times New Roman" w:hAnsi="Times New Roman"/>
                <w:sz w:val="24"/>
              </w:rPr>
            </w:pPr>
            <w:r>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2FEC2B9C" w14:textId="77777777" w:rsidR="00C552E3" w:rsidRDefault="00C552E3" w:rsidP="00C552E3">
            <w:pPr>
              <w:jc w:val="both"/>
              <w:rPr>
                <w:rFonts w:ascii="Times New Roman" w:hAnsi="Times New Roman"/>
                <w:sz w:val="24"/>
              </w:rPr>
            </w:pPr>
            <w:r>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1251BD31" w14:textId="77777777" w:rsidR="00C552E3" w:rsidRDefault="00C552E3" w:rsidP="00C552E3">
            <w:pPr>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r>
            <w:r>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14:paraId="75E57E91" w14:textId="64D3B925" w:rsidR="00C552E3" w:rsidRDefault="00C552E3" w:rsidP="00C552E3">
            <w:pPr>
              <w:jc w:val="both"/>
              <w:rPr>
                <w:rFonts w:ascii="Times New Roman" w:hAnsi="Times New Roman"/>
                <w:b/>
                <w:sz w:val="24"/>
              </w:rPr>
            </w:pPr>
            <w:r>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748" w:type="dxa"/>
            <w:vMerge/>
          </w:tcPr>
          <w:p w14:paraId="00358454"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2022438A"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43294C4A" w14:textId="77777777" w:rsidTr="007B7C92">
        <w:trPr>
          <w:trHeight w:val="69"/>
        </w:trPr>
        <w:tc>
          <w:tcPr>
            <w:tcW w:w="2778" w:type="dxa"/>
            <w:gridSpan w:val="2"/>
            <w:vMerge w:val="restart"/>
            <w:tcBorders>
              <w:top w:val="single" w:sz="4" w:space="0" w:color="000000"/>
              <w:left w:val="single" w:sz="4" w:space="0" w:color="000000"/>
              <w:bottom w:val="single" w:sz="4" w:space="0" w:color="000000"/>
              <w:right w:val="single" w:sz="4" w:space="0" w:color="000000"/>
            </w:tcBorders>
          </w:tcPr>
          <w:p w14:paraId="5F072533" w14:textId="2972B10F" w:rsidR="00C552E3" w:rsidRDefault="00C552E3" w:rsidP="00C552E3">
            <w:pPr>
              <w:jc w:val="both"/>
              <w:rPr>
                <w:rFonts w:ascii="Times New Roman" w:hAnsi="Times New Roman"/>
                <w:b/>
                <w:sz w:val="24"/>
              </w:rPr>
            </w:pPr>
            <w:r>
              <w:rPr>
                <w:rFonts w:ascii="Times New Roman" w:hAnsi="Times New Roman"/>
                <w:b/>
                <w:sz w:val="24"/>
              </w:rPr>
              <w:t>Тема 12.2. Россия в ХХI в.</w:t>
            </w:r>
          </w:p>
        </w:tc>
        <w:tc>
          <w:tcPr>
            <w:tcW w:w="8232" w:type="dxa"/>
            <w:tcBorders>
              <w:top w:val="single" w:sz="4" w:space="0" w:color="000000"/>
              <w:left w:val="single" w:sz="4" w:space="0" w:color="000000"/>
              <w:bottom w:val="single" w:sz="4" w:space="0" w:color="000000"/>
              <w:right w:val="single" w:sz="4" w:space="0" w:color="000000"/>
            </w:tcBorders>
          </w:tcPr>
          <w:p w14:paraId="302AF0CB" w14:textId="2FFF6684" w:rsidR="00C552E3" w:rsidRDefault="00C552E3" w:rsidP="00C552E3">
            <w:pPr>
              <w:jc w:val="both"/>
              <w:rPr>
                <w:rFonts w:ascii="Times New Roman" w:hAnsi="Times New Roman"/>
                <w:b/>
                <w:sz w:val="24"/>
              </w:rPr>
            </w:pPr>
            <w:r>
              <w:rPr>
                <w:rFonts w:ascii="Times New Roman" w:hAnsi="Times New Roman"/>
                <w:b/>
                <w:sz w:val="24"/>
              </w:rPr>
              <w:t>Основное содержание</w:t>
            </w:r>
          </w:p>
        </w:tc>
        <w:tc>
          <w:tcPr>
            <w:tcW w:w="1748" w:type="dxa"/>
            <w:vMerge w:val="restart"/>
          </w:tcPr>
          <w:p w14:paraId="7A64585C" w14:textId="7252A443" w:rsidR="00C552E3" w:rsidRPr="00C63897" w:rsidRDefault="006765F0"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vMerge w:val="restart"/>
          </w:tcPr>
          <w:p w14:paraId="546906D4"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02</w:t>
            </w:r>
          </w:p>
          <w:p w14:paraId="5C37E3A2" w14:textId="77777777" w:rsidR="00EF3814" w:rsidRPr="00EF3814" w:rsidRDefault="00EF3814" w:rsidP="00EF3814">
            <w:pPr>
              <w:jc w:val="center"/>
              <w:rPr>
                <w:rFonts w:ascii="Times New Roman" w:eastAsia="Times New Roman" w:hAnsi="Times New Roman" w:cs="Times New Roman"/>
                <w:bCs/>
                <w:color w:val="000000"/>
                <w:sz w:val="24"/>
                <w:szCs w:val="20"/>
                <w:lang w:eastAsia="ru-RU"/>
              </w:rPr>
            </w:pPr>
            <w:r w:rsidRPr="00EF3814">
              <w:rPr>
                <w:rFonts w:ascii="Times New Roman" w:eastAsia="Times New Roman" w:hAnsi="Times New Roman" w:cs="Times New Roman"/>
                <w:bCs/>
                <w:color w:val="000000"/>
                <w:sz w:val="24"/>
                <w:szCs w:val="20"/>
                <w:lang w:eastAsia="ru-RU"/>
              </w:rPr>
              <w:t>ОК 05</w:t>
            </w:r>
          </w:p>
          <w:p w14:paraId="769EBF99" w14:textId="672497EA" w:rsidR="00C552E3" w:rsidRPr="00710F49" w:rsidRDefault="00EF3814" w:rsidP="00EF3814">
            <w:pPr>
              <w:jc w:val="center"/>
              <w:rPr>
                <w:rFonts w:ascii="Times New Roman" w:eastAsia="Times New Roman" w:hAnsi="Times New Roman" w:cs="Times New Roman"/>
                <w:color w:val="000000"/>
                <w:sz w:val="24"/>
                <w:szCs w:val="20"/>
                <w:lang w:eastAsia="ru-RU"/>
              </w:rPr>
            </w:pPr>
            <w:r w:rsidRPr="00EF3814">
              <w:rPr>
                <w:rFonts w:ascii="Times New Roman" w:eastAsia="Times New Roman" w:hAnsi="Times New Roman" w:cs="Times New Roman"/>
                <w:bCs/>
                <w:color w:val="000000"/>
                <w:sz w:val="24"/>
                <w:szCs w:val="20"/>
                <w:lang w:eastAsia="ru-RU"/>
              </w:rPr>
              <w:t>ОК 06</w:t>
            </w:r>
          </w:p>
        </w:tc>
      </w:tr>
      <w:tr w:rsidR="00C552E3" w:rsidRPr="00C63897" w14:paraId="2DACA108" w14:textId="77777777" w:rsidTr="007B7C92">
        <w:trPr>
          <w:trHeight w:val="67"/>
        </w:trPr>
        <w:tc>
          <w:tcPr>
            <w:tcW w:w="2778" w:type="dxa"/>
            <w:gridSpan w:val="2"/>
            <w:vMerge/>
            <w:tcBorders>
              <w:top w:val="single" w:sz="4" w:space="0" w:color="000000"/>
              <w:left w:val="single" w:sz="4" w:space="0" w:color="000000"/>
              <w:bottom w:val="single" w:sz="4" w:space="0" w:color="000000"/>
              <w:right w:val="single" w:sz="4" w:space="0" w:color="000000"/>
            </w:tcBorders>
          </w:tcPr>
          <w:p w14:paraId="77B06367" w14:textId="77777777" w:rsidR="00C552E3" w:rsidRDefault="00C552E3" w:rsidP="00C552E3">
            <w:pPr>
              <w:jc w:val="both"/>
              <w:rPr>
                <w:rFonts w:ascii="Times New Roman" w:hAnsi="Times New Roman"/>
                <w:b/>
                <w:sz w:val="24"/>
              </w:rPr>
            </w:pPr>
          </w:p>
        </w:tc>
        <w:tc>
          <w:tcPr>
            <w:tcW w:w="8232" w:type="dxa"/>
            <w:tcBorders>
              <w:top w:val="single" w:sz="4" w:space="0" w:color="000000"/>
              <w:left w:val="single" w:sz="4" w:space="0" w:color="000000"/>
              <w:bottom w:val="single" w:sz="4" w:space="0" w:color="000000"/>
              <w:right w:val="single" w:sz="4" w:space="0" w:color="000000"/>
            </w:tcBorders>
          </w:tcPr>
          <w:p w14:paraId="740C962A" w14:textId="77777777" w:rsidR="00C552E3" w:rsidRDefault="00C552E3" w:rsidP="00C552E3">
            <w:pPr>
              <w:widowControl w:val="0"/>
              <w:jc w:val="both"/>
              <w:rPr>
                <w:rFonts w:ascii="Times New Roman" w:hAnsi="Times New Roman"/>
                <w:sz w:val="24"/>
              </w:rPr>
            </w:pPr>
            <w:r>
              <w:rPr>
                <w:rFonts w:ascii="Times New Roman" w:hAnsi="Times New Roman"/>
                <w:sz w:val="24"/>
              </w:rPr>
              <w:t xml:space="preserve">Политические вызовы и новые приоритеты внутренней политики России </w:t>
            </w:r>
            <w:r>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w:t>
            </w:r>
            <w:r>
              <w:rPr>
                <w:rFonts w:ascii="Times New Roman" w:hAnsi="Times New Roman"/>
                <w:sz w:val="24"/>
              </w:rPr>
              <w:lastRenderedPageBreak/>
              <w:t xml:space="preserve">государственной символики. Военная реформа. Стабилизация политической системы в годы президентства В.В. Путина. </w:t>
            </w:r>
          </w:p>
          <w:p w14:paraId="21E9BCA6" w14:textId="77777777" w:rsidR="00C552E3" w:rsidRDefault="00C552E3" w:rsidP="00C552E3">
            <w:pPr>
              <w:jc w:val="both"/>
              <w:rPr>
                <w:rFonts w:ascii="Times New Roman" w:hAnsi="Times New Roman"/>
                <w:sz w:val="24"/>
              </w:rPr>
            </w:pPr>
            <w:r>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1EF6FBA8" w14:textId="77777777" w:rsidR="00C552E3" w:rsidRDefault="00C552E3" w:rsidP="00C552E3">
            <w:pPr>
              <w:jc w:val="both"/>
              <w:rPr>
                <w:rFonts w:ascii="Times New Roman" w:hAnsi="Times New Roman"/>
                <w:sz w:val="24"/>
              </w:rPr>
            </w:pPr>
            <w:r>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04211D39" w14:textId="77777777" w:rsidR="00C552E3" w:rsidRDefault="00C552E3" w:rsidP="00C552E3">
            <w:pPr>
              <w:jc w:val="both"/>
              <w:rPr>
                <w:rFonts w:ascii="Times New Roman" w:hAnsi="Times New Roman"/>
                <w:sz w:val="24"/>
              </w:rPr>
            </w:pPr>
            <w:r>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056AC83C" w14:textId="77777777" w:rsidR="00C552E3" w:rsidRDefault="00C552E3" w:rsidP="00C552E3">
            <w:pPr>
              <w:jc w:val="both"/>
              <w:rPr>
                <w:rFonts w:ascii="Times New Roman" w:hAnsi="Times New Roman"/>
                <w:sz w:val="24"/>
              </w:rPr>
            </w:pPr>
            <w:r>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6C9065EF" w14:textId="77777777" w:rsidR="00C552E3" w:rsidRDefault="00C552E3" w:rsidP="00C552E3">
            <w:pPr>
              <w:jc w:val="both"/>
              <w:rPr>
                <w:rFonts w:ascii="Times New Roman" w:hAnsi="Times New Roman"/>
                <w:sz w:val="24"/>
              </w:rPr>
            </w:pPr>
            <w:r>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44E26785" w14:textId="7AA36E3E" w:rsidR="00C552E3" w:rsidRDefault="00C552E3" w:rsidP="00C552E3">
            <w:pPr>
              <w:jc w:val="both"/>
              <w:rPr>
                <w:rFonts w:ascii="Times New Roman" w:hAnsi="Times New Roman"/>
                <w:b/>
                <w:sz w:val="24"/>
              </w:rPr>
            </w:pPr>
            <w:r>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748" w:type="dxa"/>
            <w:vMerge/>
          </w:tcPr>
          <w:p w14:paraId="3CAA31F5" w14:textId="77777777" w:rsidR="00C552E3" w:rsidRPr="00C63897" w:rsidRDefault="00C552E3" w:rsidP="00C552E3">
            <w:pPr>
              <w:rPr>
                <w:rFonts w:ascii="Times New Roman" w:eastAsia="Times New Roman" w:hAnsi="Times New Roman" w:cs="Times New Roman"/>
                <w:b/>
                <w:bCs/>
                <w:lang w:eastAsia="ru-RU"/>
              </w:rPr>
            </w:pPr>
          </w:p>
        </w:tc>
        <w:tc>
          <w:tcPr>
            <w:tcW w:w="1979" w:type="dxa"/>
            <w:vMerge/>
          </w:tcPr>
          <w:p w14:paraId="684B5945"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0049E5AD" w14:textId="77777777" w:rsidTr="007B7C92">
        <w:trPr>
          <w:trHeight w:val="67"/>
        </w:trPr>
        <w:tc>
          <w:tcPr>
            <w:tcW w:w="11010" w:type="dxa"/>
            <w:gridSpan w:val="3"/>
            <w:tcBorders>
              <w:top w:val="single" w:sz="4" w:space="0" w:color="000000"/>
              <w:left w:val="single" w:sz="4" w:space="0" w:color="000000"/>
              <w:bottom w:val="single" w:sz="4" w:space="0" w:color="000000"/>
              <w:right w:val="single" w:sz="4" w:space="0" w:color="000000"/>
            </w:tcBorders>
          </w:tcPr>
          <w:p w14:paraId="3F6F298B" w14:textId="7904BA8B" w:rsidR="00C552E3" w:rsidRDefault="002F226B" w:rsidP="00C552E3">
            <w:pPr>
              <w:jc w:val="both"/>
              <w:rPr>
                <w:rFonts w:ascii="Times New Roman" w:hAnsi="Times New Roman"/>
                <w:sz w:val="24"/>
              </w:rPr>
            </w:pPr>
            <w:r w:rsidRPr="002F226B">
              <w:rPr>
                <w:rFonts w:ascii="Times New Roman" w:hAnsi="Times New Roman"/>
                <w:b/>
                <w:sz w:val="24"/>
              </w:rPr>
              <w:t xml:space="preserve">Практическая работа </w:t>
            </w:r>
            <w:r>
              <w:rPr>
                <w:rFonts w:ascii="Times New Roman" w:hAnsi="Times New Roman"/>
                <w:b/>
                <w:sz w:val="24"/>
              </w:rPr>
              <w:t>«</w:t>
            </w:r>
            <w:r>
              <w:rPr>
                <w:rFonts w:ascii="Times New Roman" w:hAnsi="Times New Roman"/>
                <w:sz w:val="24"/>
              </w:rPr>
              <w:t>Новые регионы. СВО и российское общество. Россия – страна героев»</w:t>
            </w:r>
          </w:p>
        </w:tc>
        <w:tc>
          <w:tcPr>
            <w:tcW w:w="1748" w:type="dxa"/>
          </w:tcPr>
          <w:p w14:paraId="269982B4" w14:textId="45756FB1" w:rsidR="00C552E3" w:rsidRPr="00C63897" w:rsidRDefault="002F226B" w:rsidP="00C552E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79" w:type="dxa"/>
          </w:tcPr>
          <w:p w14:paraId="6A37F89F" w14:textId="77777777" w:rsidR="00C552E3" w:rsidRPr="00710F49" w:rsidRDefault="00C552E3" w:rsidP="00C552E3">
            <w:pPr>
              <w:jc w:val="center"/>
              <w:rPr>
                <w:rFonts w:ascii="Times New Roman" w:eastAsia="Times New Roman" w:hAnsi="Times New Roman" w:cs="Times New Roman"/>
                <w:color w:val="000000"/>
                <w:sz w:val="24"/>
                <w:szCs w:val="20"/>
                <w:lang w:eastAsia="ru-RU"/>
              </w:rPr>
            </w:pPr>
          </w:p>
        </w:tc>
      </w:tr>
      <w:tr w:rsidR="00C552E3" w:rsidRPr="00C63897" w14:paraId="4B996E89" w14:textId="3BF1749A" w:rsidTr="007B7C92">
        <w:trPr>
          <w:trHeight w:val="393"/>
        </w:trPr>
        <w:tc>
          <w:tcPr>
            <w:tcW w:w="11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CAFFB9" w14:textId="18DCBA7A" w:rsidR="00C552E3" w:rsidRPr="00C63897" w:rsidRDefault="00C552E3" w:rsidP="00C552E3">
            <w:pPr>
              <w:spacing w:line="276" w:lineRule="auto"/>
              <w:rPr>
                <w:rFonts w:ascii="Times New Roman" w:eastAsia="Times New Roman" w:hAnsi="Times New Roman" w:cs="Times New Roman"/>
                <w:b/>
                <w:bCs/>
                <w:i/>
                <w:lang w:eastAsia="ru-RU"/>
              </w:rPr>
            </w:pPr>
            <w:r>
              <w:rPr>
                <w:rFonts w:ascii="Times New Roman" w:hAnsi="Times New Roman"/>
                <w:b/>
                <w:sz w:val="24"/>
              </w:rPr>
              <w:lastRenderedPageBreak/>
              <w:t>Промежуточная аттестация по дисциплине (дифференцированный зачёт)</w:t>
            </w:r>
          </w:p>
        </w:tc>
        <w:tc>
          <w:tcPr>
            <w:tcW w:w="1748" w:type="dxa"/>
          </w:tcPr>
          <w:p w14:paraId="36C6E2A5" w14:textId="6774A5CF" w:rsidR="00C552E3" w:rsidRPr="00C63897" w:rsidRDefault="006765F0" w:rsidP="00C552E3">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2</w:t>
            </w:r>
          </w:p>
        </w:tc>
        <w:tc>
          <w:tcPr>
            <w:tcW w:w="1979" w:type="dxa"/>
          </w:tcPr>
          <w:p w14:paraId="39131EF9" w14:textId="61D4AB92" w:rsidR="00C552E3" w:rsidRPr="00C63897" w:rsidRDefault="00C552E3" w:rsidP="00C552E3">
            <w:pPr>
              <w:spacing w:line="276" w:lineRule="auto"/>
              <w:rPr>
                <w:rFonts w:ascii="Times New Roman" w:eastAsia="Times New Roman" w:hAnsi="Times New Roman" w:cs="Times New Roman"/>
                <w:b/>
                <w:bCs/>
                <w:i/>
                <w:lang w:eastAsia="ru-RU"/>
              </w:rPr>
            </w:pPr>
          </w:p>
        </w:tc>
      </w:tr>
      <w:tr w:rsidR="00C552E3" w:rsidRPr="00C63897" w14:paraId="545C3481" w14:textId="2D9806EE" w:rsidTr="00BC1111">
        <w:tc>
          <w:tcPr>
            <w:tcW w:w="11010" w:type="dxa"/>
            <w:gridSpan w:val="3"/>
          </w:tcPr>
          <w:p w14:paraId="34770DAF" w14:textId="2C52CDBB" w:rsidR="00C552E3" w:rsidRPr="00C63897" w:rsidRDefault="00C552E3" w:rsidP="00C552E3">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p>
        </w:tc>
        <w:tc>
          <w:tcPr>
            <w:tcW w:w="1748" w:type="dxa"/>
          </w:tcPr>
          <w:p w14:paraId="3EABD9F0" w14:textId="24255196" w:rsidR="00C552E3" w:rsidRPr="00C63897" w:rsidRDefault="006765F0" w:rsidP="00C552E3">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78</w:t>
            </w:r>
          </w:p>
        </w:tc>
        <w:tc>
          <w:tcPr>
            <w:tcW w:w="1979" w:type="dxa"/>
          </w:tcPr>
          <w:p w14:paraId="3C4EB573" w14:textId="2E34E7C2" w:rsidR="00C552E3" w:rsidRPr="00C63897" w:rsidRDefault="00C552E3" w:rsidP="00C552E3">
            <w:pPr>
              <w:spacing w:line="276" w:lineRule="auto"/>
              <w:rPr>
                <w:rFonts w:ascii="Times New Roman" w:eastAsia="Times New Roman" w:hAnsi="Times New Roman" w:cs="Times New Roman"/>
                <w:b/>
                <w:bCs/>
                <w:lang w:eastAsia="ru-RU"/>
              </w:rPr>
            </w:pPr>
          </w:p>
        </w:tc>
      </w:tr>
    </w:tbl>
    <w:p w14:paraId="5BA32B37" w14:textId="21FB1DE1" w:rsidR="00782EFC" w:rsidRDefault="00782EFC" w:rsidP="00782EFC">
      <w:pPr>
        <w:pStyle w:val="114"/>
        <w:jc w:val="both"/>
        <w:rPr>
          <w:rFonts w:ascii="Times New Roman" w:hAnsi="Times New Roman"/>
        </w:rPr>
      </w:pPr>
      <w:bookmarkStart w:id="37" w:name="_Toc152334670"/>
    </w:p>
    <w:bookmarkEnd w:id="37"/>
    <w:p w14:paraId="2FC98841" w14:textId="77777777"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14:paraId="7CD4B185" w14:textId="1B448C5D"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
        <w:rPr>
          <w:rFonts w:ascii="Times New Roman" w:hAnsi="Times New Roman"/>
          <w:lang w:val="ru-RU"/>
        </w:rPr>
      </w:pPr>
      <w:bookmarkStart w:id="38" w:name="_Toc152334671"/>
      <w:bookmarkStart w:id="39" w:name="_Toc156294574"/>
      <w:bookmarkStart w:id="40" w:name="_Toc156825296"/>
      <w:r w:rsidRPr="00E11160">
        <w:rPr>
          <w:rFonts w:ascii="Times New Roman" w:hAnsi="Times New Roman"/>
        </w:rPr>
        <w:t xml:space="preserve">3. </w:t>
      </w:r>
      <w:r w:rsidRPr="008D2724">
        <w:rPr>
          <w:rFonts w:ascii="Times New Roman" w:hAnsi="Times New Roman"/>
        </w:rPr>
        <w:t xml:space="preserve">Условия реализации </w:t>
      </w:r>
      <w:bookmarkEnd w:id="38"/>
      <w:r w:rsidR="00DF068E">
        <w:rPr>
          <w:rFonts w:ascii="Times New Roman" w:hAnsi="Times New Roman"/>
          <w:lang w:val="ru-RU"/>
        </w:rPr>
        <w:t>ДИСЦИПЛИНЫ</w:t>
      </w:r>
      <w:bookmarkEnd w:id="39"/>
      <w:bookmarkEnd w:id="40"/>
    </w:p>
    <w:p w14:paraId="5687404E" w14:textId="77777777" w:rsidR="00782EFC" w:rsidRPr="00E11160" w:rsidRDefault="00782EFC" w:rsidP="00782EFC">
      <w:pPr>
        <w:pStyle w:val="114"/>
        <w:rPr>
          <w:rFonts w:ascii="Times New Roman" w:hAnsi="Times New Roman"/>
        </w:rPr>
      </w:pPr>
      <w:bookmarkStart w:id="41" w:name="_Toc152334672"/>
      <w:bookmarkStart w:id="42" w:name="_Toc156294575"/>
      <w:bookmarkStart w:id="43" w:name="_Toc156825297"/>
      <w:r w:rsidRPr="00E11160">
        <w:rPr>
          <w:rFonts w:ascii="Times New Roman" w:hAnsi="Times New Roman"/>
        </w:rPr>
        <w:t>3.1. Материально-техническое обеспечение</w:t>
      </w:r>
      <w:bookmarkEnd w:id="41"/>
      <w:bookmarkEnd w:id="42"/>
      <w:bookmarkEnd w:id="43"/>
    </w:p>
    <w:p w14:paraId="1DBADA36" w14:textId="3C317156" w:rsidR="00782EFC" w:rsidRPr="00FA680C" w:rsidRDefault="00782EFC" w:rsidP="00782EFC">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001C4620">
        <w:rPr>
          <w:rFonts w:ascii="Times New Roman" w:hAnsi="Times New Roman" w:cs="Times New Roman"/>
          <w:bCs/>
          <w:sz w:val="24"/>
          <w:szCs w:val="24"/>
        </w:rPr>
        <w:t xml:space="preserve"> «Истории и обществознания»</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sidR="006D1C4C">
        <w:rPr>
          <w:rFonts w:ascii="Times New Roman" w:hAnsi="Times New Roman" w:cs="Times New Roman"/>
          <w:bCs/>
          <w:iCs/>
          <w:sz w:val="24"/>
          <w:szCs w:val="24"/>
        </w:rPr>
        <w:t>О</w:t>
      </w:r>
      <w:r w:rsidR="009A0AAA">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25C81124" w14:textId="77777777" w:rsidR="00510438" w:rsidRDefault="00510438" w:rsidP="00782EFC">
      <w:pPr>
        <w:pStyle w:val="114"/>
        <w:rPr>
          <w:rFonts w:ascii="Times New Roman" w:hAnsi="Times New Roman"/>
        </w:rPr>
      </w:pPr>
      <w:bookmarkStart w:id="44" w:name="_Toc152334673"/>
      <w:bookmarkStart w:id="45" w:name="_Toc156294576"/>
      <w:bookmarkStart w:id="46" w:name="_Toc156825298"/>
    </w:p>
    <w:p w14:paraId="7FD9D41E" w14:textId="70130C34"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44"/>
      <w:bookmarkEnd w:id="45"/>
      <w:bookmarkEnd w:id="46"/>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bookmarkStart w:id="47" w:name="_Hlk156820957"/>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A7E5165" w14:textId="77777777" w:rsidR="001C4620" w:rsidRPr="001C4620" w:rsidRDefault="001C4620" w:rsidP="001C4620">
      <w:pPr>
        <w:ind w:firstLine="709"/>
        <w:contextualSpacing/>
        <w:jc w:val="both"/>
        <w:rPr>
          <w:rFonts w:ascii="Times New Roman" w:eastAsia="Times New Roman" w:hAnsi="Times New Roman" w:cs="Times New Roman"/>
          <w:color w:val="000000"/>
          <w:sz w:val="24"/>
          <w:szCs w:val="20"/>
          <w:lang w:eastAsia="ru-RU"/>
        </w:rPr>
      </w:pPr>
      <w:r w:rsidRPr="001C4620">
        <w:rPr>
          <w:rFonts w:ascii="Times New Roman" w:eastAsia="Times New Roman" w:hAnsi="Times New Roman" w:cs="Times New Roman"/>
          <w:color w:val="000000"/>
          <w:sz w:val="24"/>
          <w:szCs w:val="20"/>
          <w:lang w:eastAsia="ru-RU"/>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sidRPr="001C4620">
        <w:rPr>
          <w:rFonts w:ascii="Times New Roman" w:eastAsia="Times New Roman" w:hAnsi="Times New Roman" w:cs="Times New Roman"/>
          <w:color w:val="000000"/>
          <w:sz w:val="24"/>
          <w:szCs w:val="20"/>
          <w:lang w:eastAsia="ru-RU"/>
        </w:rPr>
        <w:t>Лубченков</w:t>
      </w:r>
      <w:proofErr w:type="spellEnd"/>
      <w:r w:rsidRPr="001C4620">
        <w:rPr>
          <w:rFonts w:ascii="Times New Roman" w:eastAsia="Times New Roman" w:hAnsi="Times New Roman" w:cs="Times New Roman"/>
          <w:color w:val="000000"/>
          <w:sz w:val="24"/>
          <w:szCs w:val="20"/>
          <w:lang w:eastAsia="ru-RU"/>
        </w:rPr>
        <w:t xml:space="preserve"> Ю.Н. - Москва: Академия, 2024. - 256 c. (Специальности среднего профессионального образования) – ISBN 978-5-0054-2323-8.</w:t>
      </w:r>
    </w:p>
    <w:p w14:paraId="3A077412" w14:textId="22DC4489" w:rsidR="001C4620" w:rsidRPr="001C4620" w:rsidRDefault="001C4620" w:rsidP="001C4620">
      <w:pPr>
        <w:ind w:firstLine="709"/>
        <w:jc w:val="both"/>
        <w:rPr>
          <w:rFonts w:ascii="Times New Roman" w:eastAsia="Times New Roman" w:hAnsi="Times New Roman" w:cs="Times New Roman"/>
          <w:color w:val="000000"/>
          <w:sz w:val="24"/>
          <w:szCs w:val="20"/>
          <w:lang w:eastAsia="ru-RU"/>
        </w:rPr>
      </w:pPr>
      <w:r w:rsidRPr="001C4620">
        <w:rPr>
          <w:rFonts w:ascii="Times New Roman" w:eastAsia="Times New Roman" w:hAnsi="Times New Roman" w:cs="Times New Roman"/>
          <w:color w:val="000000"/>
          <w:sz w:val="24"/>
          <w:szCs w:val="20"/>
          <w:lang w:eastAsia="ru-RU"/>
        </w:rPr>
        <w:t xml:space="preserve">2. Мединский, В. Р. История. История России. 1914—1945 годы. 10 класс. Базовый уровень: учебник / В.Р. Мединский, А.В. </w:t>
      </w:r>
      <w:proofErr w:type="spellStart"/>
      <w:r w:rsidRPr="001C4620">
        <w:rPr>
          <w:rFonts w:ascii="Times New Roman" w:eastAsia="Times New Roman" w:hAnsi="Times New Roman" w:cs="Times New Roman"/>
          <w:color w:val="000000"/>
          <w:sz w:val="24"/>
          <w:szCs w:val="20"/>
          <w:lang w:eastAsia="ru-RU"/>
        </w:rPr>
        <w:t>Торкунов</w:t>
      </w:r>
      <w:proofErr w:type="spellEnd"/>
      <w:r w:rsidRPr="001C4620">
        <w:rPr>
          <w:rFonts w:ascii="Times New Roman" w:eastAsia="Times New Roman" w:hAnsi="Times New Roman" w:cs="Times New Roman"/>
          <w:color w:val="000000"/>
          <w:sz w:val="24"/>
          <w:szCs w:val="20"/>
          <w:lang w:eastAsia="ru-RU"/>
        </w:rPr>
        <w:t xml:space="preserve"> — Москва: Издательство Просвещение, 2024. — 496 с. — ISBN 978-5-09-112828-4 — Текст: непосредственный.</w:t>
      </w:r>
    </w:p>
    <w:p w14:paraId="4AFCA344" w14:textId="7B6B2F54" w:rsidR="001C4620" w:rsidRPr="001C4620" w:rsidRDefault="001C4620" w:rsidP="001C4620">
      <w:pPr>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3</w:t>
      </w:r>
      <w:r w:rsidRPr="001C4620">
        <w:rPr>
          <w:rFonts w:ascii="Times New Roman" w:eastAsia="Times New Roman" w:hAnsi="Times New Roman" w:cs="Times New Roman"/>
          <w:color w:val="000000"/>
          <w:sz w:val="24"/>
          <w:szCs w:val="20"/>
          <w:lang w:eastAsia="ru-RU"/>
        </w:rPr>
        <w:t xml:space="preserve">. Мединский, В. Р. История. История России. 1945 год — начало XXI века. 11 класс. Базовый уровень: учебник / В.Р. Мединский, А.В. </w:t>
      </w:r>
      <w:proofErr w:type="spellStart"/>
      <w:r w:rsidRPr="001C4620">
        <w:rPr>
          <w:rFonts w:ascii="Times New Roman" w:eastAsia="Times New Roman" w:hAnsi="Times New Roman" w:cs="Times New Roman"/>
          <w:color w:val="000000"/>
          <w:sz w:val="24"/>
          <w:szCs w:val="20"/>
          <w:lang w:eastAsia="ru-RU"/>
        </w:rPr>
        <w:t>Торкунов</w:t>
      </w:r>
      <w:proofErr w:type="spellEnd"/>
      <w:r w:rsidRPr="001C4620">
        <w:rPr>
          <w:rFonts w:ascii="Times New Roman" w:eastAsia="Times New Roman" w:hAnsi="Times New Roman" w:cs="Times New Roman"/>
          <w:color w:val="000000"/>
          <w:sz w:val="24"/>
          <w:szCs w:val="20"/>
          <w:lang w:eastAsia="ru-RU"/>
        </w:rPr>
        <w:t xml:space="preserve"> — Москва: Издательство Просвещение, 2024. — 448 с. — ISBN 978-5-09-112830-7 — Текст: непосредственный.</w:t>
      </w:r>
    </w:p>
    <w:p w14:paraId="3AE38581" w14:textId="77777777" w:rsidR="001C4620" w:rsidRPr="001C4620" w:rsidRDefault="001C4620" w:rsidP="001C4620">
      <w:pPr>
        <w:ind w:firstLine="709"/>
        <w:jc w:val="both"/>
        <w:rPr>
          <w:rFonts w:ascii="Times New Roman" w:eastAsia="Times New Roman" w:hAnsi="Times New Roman" w:cs="Times New Roman"/>
          <w:b/>
          <w:color w:val="000000"/>
          <w:sz w:val="24"/>
          <w:szCs w:val="20"/>
          <w:lang w:eastAsia="ru-RU"/>
        </w:rPr>
      </w:pPr>
      <w:r w:rsidRPr="001C4620">
        <w:rPr>
          <w:rFonts w:ascii="Times New Roman" w:eastAsia="Times New Roman" w:hAnsi="Times New Roman" w:cs="Times New Roman"/>
          <w:b/>
          <w:color w:val="000000"/>
          <w:sz w:val="24"/>
          <w:szCs w:val="20"/>
          <w:lang w:eastAsia="ru-RU"/>
        </w:rPr>
        <w:t>3.2.2. Основные электронные издания</w:t>
      </w:r>
    </w:p>
    <w:p w14:paraId="458585B2" w14:textId="77777777" w:rsidR="001C4620" w:rsidRPr="001C4620" w:rsidRDefault="001C4620" w:rsidP="001C4620">
      <w:pPr>
        <w:ind w:firstLine="709"/>
        <w:jc w:val="both"/>
        <w:rPr>
          <w:rFonts w:ascii="Times New Roman" w:eastAsia="Times New Roman" w:hAnsi="Times New Roman" w:cs="Times New Roman"/>
          <w:color w:val="000000"/>
          <w:sz w:val="24"/>
          <w:szCs w:val="20"/>
          <w:lang w:eastAsia="ru-RU"/>
        </w:rPr>
      </w:pPr>
      <w:r w:rsidRPr="001C4620">
        <w:rPr>
          <w:rFonts w:ascii="Times New Roman" w:eastAsia="Times New Roman" w:hAnsi="Times New Roman" w:cs="Times New Roman"/>
          <w:color w:val="000000"/>
          <w:sz w:val="24"/>
          <w:szCs w:val="20"/>
          <w:lang w:eastAsia="ru-RU"/>
        </w:rPr>
        <w:t xml:space="preserve">1. Бугров, К. Д. История России: учебное пособие для СПО / К. Д. Бугров, С. В. Соколов. — 3-е изд. — Саратов: Профобразование, 2024. — 125 c. — ISBN 978-5-4488-1105-0. — </w:t>
      </w:r>
      <w:proofErr w:type="gramStart"/>
      <w:r w:rsidRPr="001C4620">
        <w:rPr>
          <w:rFonts w:ascii="Times New Roman" w:eastAsia="Times New Roman" w:hAnsi="Times New Roman" w:cs="Times New Roman"/>
          <w:color w:val="000000"/>
          <w:sz w:val="24"/>
          <w:szCs w:val="20"/>
          <w:lang w:eastAsia="ru-RU"/>
        </w:rPr>
        <w:t>Текст :</w:t>
      </w:r>
      <w:proofErr w:type="gramEnd"/>
      <w:r w:rsidRPr="001C4620">
        <w:rPr>
          <w:rFonts w:ascii="Times New Roman" w:eastAsia="Times New Roman" w:hAnsi="Times New Roman" w:cs="Times New Roman"/>
          <w:color w:val="000000"/>
          <w:sz w:val="24"/>
          <w:szCs w:val="20"/>
          <w:lang w:eastAsia="ru-RU"/>
        </w:rPr>
        <w:t xml:space="preserve"> электронный // Электронный ресурс цифровой образовательной среды СПО </w:t>
      </w:r>
      <w:proofErr w:type="spellStart"/>
      <w:r w:rsidRPr="001C4620">
        <w:rPr>
          <w:rFonts w:ascii="Times New Roman" w:eastAsia="Times New Roman" w:hAnsi="Times New Roman" w:cs="Times New Roman"/>
          <w:color w:val="000000"/>
          <w:sz w:val="24"/>
          <w:szCs w:val="20"/>
          <w:lang w:eastAsia="ru-RU"/>
        </w:rPr>
        <w:t>PROFобразование</w:t>
      </w:r>
      <w:proofErr w:type="spellEnd"/>
      <w:r w:rsidRPr="001C4620">
        <w:rPr>
          <w:rFonts w:ascii="Times New Roman" w:eastAsia="Times New Roman" w:hAnsi="Times New Roman" w:cs="Times New Roman"/>
          <w:color w:val="000000"/>
          <w:sz w:val="24"/>
          <w:szCs w:val="20"/>
          <w:lang w:eastAsia="ru-RU"/>
        </w:rPr>
        <w:t xml:space="preserve"> : [сайт]. — URL: https://profspo.ru/books/139542</w:t>
      </w:r>
      <w:hyperlink r:id="rId11" w:history="1">
        <w:r w:rsidRPr="001C4620">
          <w:rPr>
            <w:rFonts w:ascii="Times New Roman" w:eastAsia="Times New Roman" w:hAnsi="Times New Roman" w:cs="Times New Roman"/>
            <w:color w:val="000000"/>
            <w:sz w:val="24"/>
            <w:szCs w:val="20"/>
            <w:lang w:eastAsia="ru-RU"/>
          </w:rPr>
          <w:t>.</w:t>
        </w:r>
      </w:hyperlink>
    </w:p>
    <w:p w14:paraId="2E66E3B8" w14:textId="77777777" w:rsidR="001C4620" w:rsidRPr="001C4620" w:rsidRDefault="001C4620" w:rsidP="001C4620">
      <w:pPr>
        <w:ind w:firstLine="709"/>
        <w:jc w:val="both"/>
        <w:rPr>
          <w:rFonts w:ascii="Times New Roman" w:eastAsia="Times New Roman" w:hAnsi="Times New Roman" w:cs="Times New Roman"/>
          <w:color w:val="000000"/>
          <w:sz w:val="24"/>
          <w:szCs w:val="20"/>
          <w:lang w:eastAsia="ru-RU"/>
        </w:rPr>
      </w:pPr>
      <w:r w:rsidRPr="001C4620">
        <w:rPr>
          <w:rFonts w:ascii="Times New Roman" w:eastAsia="Times New Roman" w:hAnsi="Times New Roman" w:cs="Times New Roman"/>
          <w:color w:val="000000"/>
          <w:sz w:val="24"/>
          <w:szCs w:val="20"/>
          <w:lang w:eastAsia="ru-RU"/>
        </w:rPr>
        <w:t xml:space="preserve">2. Прядеин, В. С.  История России в схемах, таблицах, </w:t>
      </w:r>
      <w:proofErr w:type="gramStart"/>
      <w:r w:rsidRPr="001C4620">
        <w:rPr>
          <w:rFonts w:ascii="Times New Roman" w:eastAsia="Times New Roman" w:hAnsi="Times New Roman" w:cs="Times New Roman"/>
          <w:color w:val="000000"/>
          <w:sz w:val="24"/>
          <w:szCs w:val="20"/>
          <w:lang w:eastAsia="ru-RU"/>
        </w:rPr>
        <w:t>терминах :</w:t>
      </w:r>
      <w:proofErr w:type="gramEnd"/>
      <w:r w:rsidRPr="001C4620">
        <w:rPr>
          <w:rFonts w:ascii="Times New Roman" w:eastAsia="Times New Roman" w:hAnsi="Times New Roman" w:cs="Times New Roman"/>
          <w:color w:val="000000"/>
          <w:sz w:val="24"/>
          <w:szCs w:val="20"/>
          <w:lang w:eastAsia="ru-RU"/>
        </w:rPr>
        <w:t xml:space="preserve"> учебное пособие для среднего профессионального образования / В. С. Прядеин ; под научной редакцией В. М. Кириллова. — Москва: Издательство </w:t>
      </w:r>
      <w:proofErr w:type="spellStart"/>
      <w:r w:rsidRPr="001C4620">
        <w:rPr>
          <w:rFonts w:ascii="Times New Roman" w:eastAsia="Times New Roman" w:hAnsi="Times New Roman" w:cs="Times New Roman"/>
          <w:color w:val="000000"/>
          <w:sz w:val="24"/>
          <w:szCs w:val="20"/>
          <w:lang w:eastAsia="ru-RU"/>
        </w:rPr>
        <w:t>Юрайт</w:t>
      </w:r>
      <w:proofErr w:type="spellEnd"/>
      <w:r w:rsidRPr="001C4620">
        <w:rPr>
          <w:rFonts w:ascii="Times New Roman" w:eastAsia="Times New Roman" w:hAnsi="Times New Roman" w:cs="Times New Roman"/>
          <w:color w:val="000000"/>
          <w:sz w:val="24"/>
          <w:szCs w:val="20"/>
          <w:lang w:eastAsia="ru-RU"/>
        </w:rPr>
        <w:t xml:space="preserve">, 2024. — 107 с. — (Профессиональное образование). — ISBN 978-5-534-05440-8. — </w:t>
      </w:r>
      <w:proofErr w:type="gramStart"/>
      <w:r w:rsidRPr="001C4620">
        <w:rPr>
          <w:rFonts w:ascii="Times New Roman" w:eastAsia="Times New Roman" w:hAnsi="Times New Roman" w:cs="Times New Roman"/>
          <w:color w:val="000000"/>
          <w:sz w:val="24"/>
          <w:szCs w:val="20"/>
          <w:lang w:eastAsia="ru-RU"/>
        </w:rPr>
        <w:t>Текст :</w:t>
      </w:r>
      <w:proofErr w:type="gramEnd"/>
      <w:r w:rsidRPr="001C4620">
        <w:rPr>
          <w:rFonts w:ascii="Times New Roman" w:eastAsia="Times New Roman" w:hAnsi="Times New Roman" w:cs="Times New Roman"/>
          <w:color w:val="000000"/>
          <w:sz w:val="24"/>
          <w:szCs w:val="20"/>
          <w:lang w:eastAsia="ru-RU"/>
        </w:rPr>
        <w:t xml:space="preserve"> электронный // Образовательная платформа </w:t>
      </w:r>
      <w:proofErr w:type="spellStart"/>
      <w:r w:rsidRPr="001C4620">
        <w:rPr>
          <w:rFonts w:ascii="Times New Roman" w:eastAsia="Times New Roman" w:hAnsi="Times New Roman" w:cs="Times New Roman"/>
          <w:color w:val="000000"/>
          <w:sz w:val="24"/>
          <w:szCs w:val="20"/>
          <w:lang w:eastAsia="ru-RU"/>
        </w:rPr>
        <w:t>Юрайт</w:t>
      </w:r>
      <w:proofErr w:type="spellEnd"/>
      <w:r w:rsidRPr="001C4620">
        <w:rPr>
          <w:rFonts w:ascii="Times New Roman" w:eastAsia="Times New Roman" w:hAnsi="Times New Roman" w:cs="Times New Roman"/>
          <w:color w:val="000000"/>
          <w:sz w:val="24"/>
          <w:szCs w:val="20"/>
          <w:lang w:eastAsia="ru-RU"/>
        </w:rPr>
        <w:t xml:space="preserve"> [сайт]. — URL: </w:t>
      </w:r>
      <w:hyperlink r:id="rId12" w:history="1">
        <w:r w:rsidRPr="001C4620">
          <w:rPr>
            <w:rFonts w:ascii="Times New Roman" w:eastAsia="Times New Roman" w:hAnsi="Times New Roman" w:cs="Times New Roman"/>
            <w:color w:val="0000FF"/>
            <w:sz w:val="24"/>
            <w:szCs w:val="20"/>
            <w:u w:val="single"/>
            <w:lang w:eastAsia="ru-RU"/>
          </w:rPr>
          <w:t>https://urait.ru/bcode/540370</w:t>
        </w:r>
      </w:hyperlink>
      <w:r w:rsidRPr="001C4620">
        <w:rPr>
          <w:rFonts w:ascii="Times New Roman" w:eastAsia="Times New Roman" w:hAnsi="Times New Roman" w:cs="Times New Roman"/>
          <w:color w:val="000000"/>
          <w:sz w:val="24"/>
          <w:szCs w:val="20"/>
          <w:lang w:eastAsia="ru-RU"/>
        </w:rPr>
        <w:t>.</w:t>
      </w:r>
    </w:p>
    <w:p w14:paraId="3C3ACC75" w14:textId="77777777" w:rsidR="001C4620" w:rsidRPr="001C4620" w:rsidRDefault="001C4620" w:rsidP="001C4620">
      <w:pPr>
        <w:ind w:firstLine="709"/>
        <w:jc w:val="both"/>
        <w:rPr>
          <w:rFonts w:ascii="Times New Roman" w:eastAsia="Times New Roman" w:hAnsi="Times New Roman" w:cs="Times New Roman"/>
          <w:color w:val="000000"/>
          <w:sz w:val="24"/>
          <w:szCs w:val="20"/>
          <w:lang w:eastAsia="ru-RU"/>
        </w:rPr>
      </w:pPr>
    </w:p>
    <w:p w14:paraId="47B86259" w14:textId="6235A200" w:rsidR="006841BF" w:rsidRPr="00DF068E" w:rsidRDefault="006841BF" w:rsidP="006841BF">
      <w:pPr>
        <w:pStyle w:val="1f"/>
        <w:rPr>
          <w:rFonts w:ascii="Times New Roman" w:hAnsi="Times New Roman"/>
          <w:b w:val="0"/>
          <w:bCs w:val="0"/>
          <w:lang w:val="ru-RU"/>
        </w:rPr>
      </w:pPr>
      <w:bookmarkStart w:id="48" w:name="_Toc152334674"/>
      <w:bookmarkStart w:id="49" w:name="_Toc156294577"/>
      <w:bookmarkStart w:id="50" w:name="_Toc156825299"/>
      <w:bookmarkEnd w:id="47"/>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48"/>
      <w:r w:rsidR="00DF068E">
        <w:rPr>
          <w:rFonts w:ascii="Times New Roman" w:hAnsi="Times New Roman"/>
          <w:lang w:val="ru-RU"/>
        </w:rPr>
        <w:t>ДИСЦИПЛИНЫ</w:t>
      </w:r>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0143A1" w:rsidRPr="00985111" w14:paraId="044F0D35" w14:textId="77777777" w:rsidTr="000143A1">
        <w:trPr>
          <w:trHeight w:val="519"/>
        </w:trPr>
        <w:tc>
          <w:tcPr>
            <w:tcW w:w="1543" w:type="pct"/>
            <w:vAlign w:val="center"/>
          </w:tcPr>
          <w:p w14:paraId="39543625" w14:textId="77777777" w:rsidR="000143A1" w:rsidRPr="00854F21" w:rsidRDefault="000143A1" w:rsidP="007B7C92">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6EADEE39" w14:textId="77777777" w:rsidR="000143A1" w:rsidRPr="00854F21" w:rsidRDefault="000143A1" w:rsidP="007B7C92">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2198F72C" w14:textId="77777777" w:rsidR="000143A1" w:rsidRPr="00854F21" w:rsidRDefault="000143A1" w:rsidP="007B7C92">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14:paraId="1275BE40" w14:textId="77777777" w:rsidTr="000143A1">
        <w:trPr>
          <w:trHeight w:val="698"/>
        </w:trPr>
        <w:tc>
          <w:tcPr>
            <w:tcW w:w="1543" w:type="pct"/>
          </w:tcPr>
          <w:p w14:paraId="67BA62E6" w14:textId="77777777" w:rsidR="000143A1" w:rsidRDefault="000143A1" w:rsidP="007B7C92">
            <w:pPr>
              <w:suppressAutoHyphens/>
              <w:spacing w:line="276" w:lineRule="auto"/>
              <w:contextualSpacing/>
              <w:rPr>
                <w:rFonts w:ascii="Times New Roman" w:hAnsi="Times New Roman" w:cs="Times New Roman"/>
                <w:bCs/>
                <w:i/>
                <w:sz w:val="24"/>
                <w:szCs w:val="24"/>
              </w:rPr>
            </w:pPr>
            <w:r>
              <w:rPr>
                <w:rFonts w:ascii="Times New Roman" w:hAnsi="Times New Roman" w:cs="Times New Roman"/>
                <w:bCs/>
                <w:i/>
                <w:sz w:val="24"/>
                <w:szCs w:val="24"/>
              </w:rPr>
              <w:t xml:space="preserve">Знает: </w:t>
            </w:r>
          </w:p>
          <w:p w14:paraId="08E37E4C" w14:textId="7E25820A" w:rsidR="008B5787" w:rsidRPr="008B5787" w:rsidRDefault="000143A1" w:rsidP="008B5787">
            <w:pPr>
              <w:suppressAutoHyphens/>
              <w:spacing w:line="276" w:lineRule="auto"/>
              <w:contextualSpacing/>
              <w:rPr>
                <w:rFonts w:ascii="Times New Roman" w:hAnsi="Times New Roman" w:cs="Times New Roman"/>
                <w:bCs/>
                <w:i/>
                <w:sz w:val="24"/>
                <w:szCs w:val="24"/>
              </w:rPr>
            </w:pPr>
            <w:r>
              <w:rPr>
                <w:rFonts w:ascii="Times New Roman" w:hAnsi="Times New Roman" w:cs="Times New Roman"/>
                <w:bCs/>
                <w:i/>
                <w:sz w:val="24"/>
                <w:szCs w:val="24"/>
              </w:rPr>
              <w:t xml:space="preserve"> </w:t>
            </w:r>
            <w:r w:rsidR="008B5787" w:rsidRPr="008B5787">
              <w:rPr>
                <w:rFonts w:ascii="Times New Roman" w:hAnsi="Times New Roman" w:cs="Times New Roman"/>
                <w:bCs/>
                <w:i/>
                <w:sz w:val="24"/>
                <w:szCs w:val="24"/>
              </w:rPr>
              <w:t>З1 причины политических конфликтов на государственном, региональном и локальном уровнях</w:t>
            </w:r>
          </w:p>
          <w:p w14:paraId="2CDABE28" w14:textId="2B115DF0" w:rsidR="000143A1" w:rsidRDefault="008B5787" w:rsidP="008B5787">
            <w:pPr>
              <w:suppressAutoHyphens/>
              <w:spacing w:line="276" w:lineRule="auto"/>
              <w:contextualSpacing/>
              <w:rPr>
                <w:rFonts w:ascii="Times New Roman" w:hAnsi="Times New Roman" w:cs="Times New Roman"/>
                <w:bCs/>
                <w:i/>
                <w:sz w:val="24"/>
                <w:szCs w:val="24"/>
              </w:rPr>
            </w:pPr>
            <w:r w:rsidRPr="008B5787">
              <w:rPr>
                <w:rFonts w:ascii="Times New Roman" w:hAnsi="Times New Roman" w:cs="Times New Roman"/>
                <w:bCs/>
                <w:i/>
                <w:sz w:val="24"/>
                <w:szCs w:val="24"/>
              </w:rPr>
              <w:t xml:space="preserve">З2 основные политические процессы изучаемых периодов </w:t>
            </w:r>
          </w:p>
          <w:p w14:paraId="5EBDC664" w14:textId="77777777" w:rsidR="000143A1" w:rsidRDefault="000143A1" w:rsidP="007B7C92">
            <w:pPr>
              <w:suppressAutoHyphens/>
              <w:spacing w:line="276" w:lineRule="auto"/>
              <w:contextualSpacing/>
              <w:rPr>
                <w:rFonts w:ascii="Times New Roman" w:hAnsi="Times New Roman" w:cs="Times New Roman"/>
                <w:bCs/>
                <w:i/>
                <w:sz w:val="24"/>
                <w:szCs w:val="24"/>
              </w:rPr>
            </w:pPr>
            <w:r>
              <w:rPr>
                <w:rFonts w:ascii="Times New Roman" w:hAnsi="Times New Roman" w:cs="Times New Roman"/>
                <w:bCs/>
                <w:i/>
                <w:sz w:val="24"/>
                <w:szCs w:val="24"/>
              </w:rPr>
              <w:t xml:space="preserve">Умеет: </w:t>
            </w:r>
          </w:p>
          <w:p w14:paraId="17B76EF8" w14:textId="77777777" w:rsidR="008B5787" w:rsidRPr="008B5787" w:rsidRDefault="008B5787" w:rsidP="008B5787">
            <w:pPr>
              <w:suppressAutoHyphens/>
              <w:spacing w:line="276" w:lineRule="auto"/>
              <w:contextualSpacing/>
              <w:rPr>
                <w:rFonts w:ascii="Times New Roman" w:hAnsi="Times New Roman" w:cs="Times New Roman"/>
                <w:i/>
                <w:sz w:val="24"/>
                <w:szCs w:val="24"/>
              </w:rPr>
            </w:pPr>
            <w:r w:rsidRPr="008B5787">
              <w:rPr>
                <w:rFonts w:ascii="Times New Roman" w:hAnsi="Times New Roman" w:cs="Times New Roman"/>
                <w:i/>
                <w:sz w:val="24"/>
                <w:szCs w:val="24"/>
              </w:rPr>
              <w:t>У1 ориентируется в истории изучаемого периода</w:t>
            </w:r>
          </w:p>
          <w:p w14:paraId="7328F057" w14:textId="77777777" w:rsidR="008B5787" w:rsidRPr="008B5787" w:rsidRDefault="008B5787" w:rsidP="008B5787">
            <w:pPr>
              <w:suppressAutoHyphens/>
              <w:spacing w:line="276" w:lineRule="auto"/>
              <w:contextualSpacing/>
              <w:rPr>
                <w:rFonts w:ascii="Times New Roman" w:hAnsi="Times New Roman" w:cs="Times New Roman"/>
                <w:i/>
                <w:sz w:val="24"/>
                <w:szCs w:val="24"/>
              </w:rPr>
            </w:pPr>
            <w:r w:rsidRPr="008B5787">
              <w:rPr>
                <w:rFonts w:ascii="Times New Roman" w:hAnsi="Times New Roman" w:cs="Times New Roman"/>
                <w:i/>
                <w:sz w:val="24"/>
                <w:szCs w:val="24"/>
              </w:rPr>
              <w:t xml:space="preserve">У2 характеризует </w:t>
            </w:r>
            <w:r w:rsidRPr="008B5787">
              <w:rPr>
                <w:rFonts w:ascii="Times New Roman" w:hAnsi="Times New Roman" w:cs="Times New Roman"/>
                <w:i/>
                <w:sz w:val="24"/>
                <w:szCs w:val="24"/>
              </w:rPr>
              <w:lastRenderedPageBreak/>
              <w:t>программу и деятельность того или иного политического деятеля указанного периода</w:t>
            </w:r>
          </w:p>
          <w:p w14:paraId="0499280E" w14:textId="77777777" w:rsidR="008B5787" w:rsidRPr="008B5787" w:rsidRDefault="008B5787" w:rsidP="008B5787">
            <w:pPr>
              <w:suppressAutoHyphens/>
              <w:spacing w:line="276" w:lineRule="auto"/>
              <w:contextualSpacing/>
              <w:rPr>
                <w:rFonts w:ascii="Times New Roman" w:hAnsi="Times New Roman" w:cs="Times New Roman"/>
                <w:i/>
                <w:sz w:val="24"/>
                <w:szCs w:val="24"/>
              </w:rPr>
            </w:pPr>
            <w:r w:rsidRPr="008B5787">
              <w:rPr>
                <w:rFonts w:ascii="Times New Roman" w:hAnsi="Times New Roman" w:cs="Times New Roman"/>
                <w:i/>
                <w:sz w:val="24"/>
                <w:szCs w:val="24"/>
              </w:rPr>
              <w:t>У3 выдвигает и защищать свою точку зрения по важнейшим проблемам изучаемого исторического периода и современности в рефератах и дискуссиях</w:t>
            </w:r>
          </w:p>
          <w:p w14:paraId="02A24AAD" w14:textId="77777777" w:rsidR="008B5787" w:rsidRPr="008B5787" w:rsidRDefault="008B5787" w:rsidP="008B5787">
            <w:pPr>
              <w:suppressAutoHyphens/>
              <w:spacing w:line="276" w:lineRule="auto"/>
              <w:contextualSpacing/>
              <w:rPr>
                <w:rFonts w:ascii="Times New Roman" w:hAnsi="Times New Roman" w:cs="Times New Roman"/>
                <w:i/>
                <w:sz w:val="24"/>
                <w:szCs w:val="24"/>
              </w:rPr>
            </w:pPr>
            <w:r w:rsidRPr="008B5787">
              <w:rPr>
                <w:rFonts w:ascii="Times New Roman" w:hAnsi="Times New Roman" w:cs="Times New Roman"/>
                <w:i/>
                <w:sz w:val="24"/>
                <w:szCs w:val="24"/>
              </w:rPr>
              <w:t xml:space="preserve">У4 применяет свои знания по курсу «История» в повседневной и профессиональной деятельности </w:t>
            </w:r>
          </w:p>
          <w:p w14:paraId="51F0EB73" w14:textId="4FEEE18B" w:rsidR="000143A1" w:rsidRPr="00314663" w:rsidRDefault="008B5787" w:rsidP="008B5787">
            <w:pPr>
              <w:suppressAutoHyphens/>
              <w:spacing w:line="276" w:lineRule="auto"/>
              <w:contextualSpacing/>
              <w:rPr>
                <w:rFonts w:ascii="Times New Roman" w:hAnsi="Times New Roman" w:cs="Times New Roman"/>
                <w:i/>
                <w:sz w:val="24"/>
                <w:szCs w:val="24"/>
              </w:rPr>
            </w:pPr>
            <w:r w:rsidRPr="008B5787">
              <w:rPr>
                <w:rFonts w:ascii="Times New Roman" w:hAnsi="Times New Roman" w:cs="Times New Roman"/>
                <w:i/>
                <w:sz w:val="24"/>
                <w:szCs w:val="24"/>
              </w:rPr>
              <w:t>У5 анализирует влияния событий истории и современности на свою профессию и сферу частной жизни</w:t>
            </w:r>
          </w:p>
        </w:tc>
        <w:tc>
          <w:tcPr>
            <w:tcW w:w="1840" w:type="pct"/>
          </w:tcPr>
          <w:p w14:paraId="30C4CB55" w14:textId="7700B828" w:rsidR="008B5787" w:rsidRPr="008B5787" w:rsidRDefault="008B5787" w:rsidP="008B5787">
            <w:pPr>
              <w:pStyle w:val="a4"/>
              <w:widowControl w:val="0"/>
              <w:ind w:left="313"/>
              <w:contextualSpacing w:val="0"/>
              <w:jc w:val="both"/>
              <w:rPr>
                <w:rFonts w:ascii="Times New Roman" w:eastAsia="Times New Roman" w:hAnsi="Times New Roman" w:cs="Times New Roman"/>
                <w:color w:val="000000"/>
                <w:sz w:val="24"/>
                <w:szCs w:val="20"/>
                <w:lang w:eastAsia="ru-RU"/>
              </w:rPr>
            </w:pPr>
            <w:r w:rsidRPr="008B5787">
              <w:rPr>
                <w:rFonts w:ascii="Times New Roman" w:eastAsia="Times New Roman" w:hAnsi="Times New Roman" w:cs="Times New Roman"/>
                <w:color w:val="000000"/>
                <w:sz w:val="24"/>
                <w:szCs w:val="20"/>
                <w:lang w:eastAsia="ru-RU"/>
              </w:rPr>
              <w:lastRenderedPageBreak/>
              <w:t xml:space="preserve">показывает знания ключевых событий, основных дат и этапов </w:t>
            </w:r>
            <w:r>
              <w:rPr>
                <w:rFonts w:ascii="Times New Roman" w:eastAsia="Times New Roman" w:hAnsi="Times New Roman" w:cs="Times New Roman"/>
                <w:color w:val="000000"/>
                <w:sz w:val="24"/>
                <w:szCs w:val="20"/>
                <w:lang w:eastAsia="ru-RU"/>
              </w:rPr>
              <w:t>развития мировой истории</w:t>
            </w:r>
            <w:r w:rsidRPr="008B5787">
              <w:rPr>
                <w:rFonts w:ascii="Times New Roman" w:eastAsia="Times New Roman" w:hAnsi="Times New Roman" w:cs="Times New Roman"/>
                <w:color w:val="000000"/>
                <w:sz w:val="24"/>
                <w:szCs w:val="20"/>
                <w:lang w:eastAsia="ru-RU"/>
              </w:rPr>
              <w:t xml:space="preserve">; </w:t>
            </w:r>
          </w:p>
          <w:p w14:paraId="08B946F6" w14:textId="02BBCC5C" w:rsidR="008B5787" w:rsidRPr="008B5787" w:rsidRDefault="008B5787" w:rsidP="008B5787">
            <w:pPr>
              <w:widowControl w:val="0"/>
              <w:spacing w:after="160" w:line="264" w:lineRule="auto"/>
              <w:ind w:left="313"/>
              <w:jc w:val="both"/>
              <w:rPr>
                <w:rFonts w:ascii="Times New Roman" w:eastAsia="Times New Roman" w:hAnsi="Times New Roman" w:cs="Times New Roman"/>
                <w:color w:val="000000"/>
                <w:sz w:val="24"/>
                <w:szCs w:val="20"/>
                <w:lang w:eastAsia="ru-RU"/>
              </w:rPr>
            </w:pPr>
            <w:r w:rsidRPr="008B5787">
              <w:rPr>
                <w:rFonts w:ascii="Times New Roman" w:eastAsia="Times New Roman" w:hAnsi="Times New Roman" w:cs="Times New Roman"/>
                <w:color w:val="000000"/>
                <w:sz w:val="24"/>
                <w:szCs w:val="20"/>
                <w:lang w:eastAsia="ru-RU"/>
              </w:rPr>
              <w:t xml:space="preserve">демонстрирует знания о выдающихся деятелях отечественной истории, внесших значительный вклад в социально-экономическое, политическое и культурное развитие </w:t>
            </w:r>
            <w:r>
              <w:rPr>
                <w:rFonts w:ascii="Times New Roman" w:eastAsia="Times New Roman" w:hAnsi="Times New Roman" w:cs="Times New Roman"/>
                <w:color w:val="000000"/>
                <w:sz w:val="24"/>
                <w:szCs w:val="20"/>
                <w:lang w:eastAsia="ru-RU"/>
              </w:rPr>
              <w:t>стран</w:t>
            </w:r>
            <w:r w:rsidRPr="008B5787">
              <w:rPr>
                <w:rFonts w:ascii="Times New Roman" w:eastAsia="Times New Roman" w:hAnsi="Times New Roman" w:cs="Times New Roman"/>
                <w:color w:val="000000"/>
                <w:sz w:val="24"/>
                <w:szCs w:val="20"/>
                <w:lang w:eastAsia="ru-RU"/>
              </w:rPr>
              <w:t>;</w:t>
            </w:r>
          </w:p>
          <w:p w14:paraId="23C76185" w14:textId="77777777" w:rsidR="000143A1" w:rsidRDefault="008B5787" w:rsidP="008B5787">
            <w:pPr>
              <w:suppressAutoHyphens/>
              <w:spacing w:line="276" w:lineRule="auto"/>
              <w:ind w:left="313"/>
              <w:contextualSpacing/>
              <w:rPr>
                <w:rFonts w:ascii="Times New Roman" w:eastAsia="Times New Roman" w:hAnsi="Times New Roman" w:cs="Times New Roman"/>
                <w:color w:val="000000"/>
                <w:sz w:val="24"/>
                <w:szCs w:val="20"/>
                <w:lang w:eastAsia="ru-RU"/>
              </w:rPr>
            </w:pPr>
            <w:r w:rsidRPr="008B5787">
              <w:rPr>
                <w:rFonts w:ascii="Times New Roman" w:eastAsia="Times New Roman" w:hAnsi="Times New Roman" w:cs="Times New Roman"/>
                <w:color w:val="000000"/>
                <w:sz w:val="24"/>
                <w:szCs w:val="20"/>
                <w:lang w:eastAsia="ru-RU"/>
              </w:rPr>
              <w:t xml:space="preserve">демонстрирует сформированность знаний о роли и значении России в </w:t>
            </w:r>
            <w:r w:rsidRPr="008B5787">
              <w:rPr>
                <w:rFonts w:ascii="Times New Roman" w:eastAsia="Times New Roman" w:hAnsi="Times New Roman" w:cs="Times New Roman"/>
                <w:color w:val="000000"/>
                <w:sz w:val="24"/>
                <w:szCs w:val="20"/>
                <w:lang w:eastAsia="ru-RU"/>
              </w:rPr>
              <w:lastRenderedPageBreak/>
              <w:t>современном мире</w:t>
            </w:r>
          </w:p>
          <w:p w14:paraId="7FAB3A1C" w14:textId="77777777" w:rsidR="001B5EB6" w:rsidRDefault="001B5EB6" w:rsidP="008B5787">
            <w:pPr>
              <w:suppressAutoHyphens/>
              <w:spacing w:line="276" w:lineRule="auto"/>
              <w:ind w:left="313"/>
              <w:contextualSpacing/>
              <w:rPr>
                <w:rFonts w:ascii="Times New Roman" w:hAnsi="Times New Roman" w:cs="Times New Roman"/>
                <w:sz w:val="24"/>
              </w:rPr>
            </w:pPr>
            <w:r w:rsidRPr="001B5EB6">
              <w:rPr>
                <w:rFonts w:ascii="Times New Roman" w:hAnsi="Times New Roman" w:cs="Times New Roman"/>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w:t>
            </w:r>
            <w:r>
              <w:rPr>
                <w:rFonts w:ascii="Times New Roman" w:hAnsi="Times New Roman" w:cs="Times New Roman"/>
                <w:sz w:val="24"/>
              </w:rPr>
              <w:t>;</w:t>
            </w:r>
          </w:p>
          <w:p w14:paraId="66E136A9" w14:textId="4F26D67A" w:rsidR="001B5EB6" w:rsidRDefault="001B5EB6" w:rsidP="001B5EB6">
            <w:pPr>
              <w:spacing w:after="160"/>
              <w:ind w:left="313"/>
              <w:rPr>
                <w:rFonts w:ascii="Times New Roman" w:hAnsi="Times New Roman"/>
                <w:sz w:val="24"/>
              </w:rPr>
            </w:pPr>
            <w:r>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14:paraId="0ED3831D" w14:textId="77777777" w:rsidR="001B5EB6" w:rsidRDefault="001B5EB6" w:rsidP="001B5EB6">
            <w:pPr>
              <w:spacing w:after="160"/>
              <w:ind w:left="313"/>
            </w:pPr>
            <w:r>
              <w:rPr>
                <w:rFonts w:ascii="Times New Roman" w:hAnsi="Times New Roman"/>
                <w:sz w:val="24"/>
              </w:rPr>
              <w:t xml:space="preserve">демонстрирует умения защищать историческую правду, не допускает умаления подвига народа при защите Отечества, </w:t>
            </w:r>
          </w:p>
          <w:p w14:paraId="6359B2AB" w14:textId="77777777" w:rsidR="001B5EB6" w:rsidRDefault="001B5EB6" w:rsidP="001B5EB6">
            <w:pPr>
              <w:spacing w:after="160"/>
              <w:ind w:left="313"/>
            </w:pPr>
            <w:r>
              <w:rPr>
                <w:rFonts w:ascii="Times New Roman" w:hAnsi="Times New Roman"/>
                <w:sz w:val="24"/>
              </w:rPr>
              <w:t>проявляет готовность противостоять фальсификациям Российской истории;</w:t>
            </w:r>
          </w:p>
          <w:p w14:paraId="1FFED8E5" w14:textId="032840BD" w:rsidR="001B5EB6" w:rsidRDefault="001B5EB6" w:rsidP="001B5EB6">
            <w:pPr>
              <w:spacing w:after="160"/>
              <w:ind w:left="313"/>
            </w:pPr>
            <w:r>
              <w:rPr>
                <w:rStyle w:val="1f1"/>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p w14:paraId="22858A93" w14:textId="2A14EBEA" w:rsidR="001B5EB6" w:rsidRPr="001B5EB6" w:rsidRDefault="001B5EB6" w:rsidP="008B5787">
            <w:pPr>
              <w:suppressAutoHyphens/>
              <w:spacing w:line="276" w:lineRule="auto"/>
              <w:ind w:left="313"/>
              <w:contextualSpacing/>
              <w:rPr>
                <w:rFonts w:ascii="Times New Roman" w:hAnsi="Times New Roman" w:cs="Times New Roman"/>
                <w:i/>
                <w:sz w:val="24"/>
                <w:szCs w:val="24"/>
              </w:rPr>
            </w:pPr>
          </w:p>
        </w:tc>
        <w:tc>
          <w:tcPr>
            <w:tcW w:w="1616" w:type="pct"/>
          </w:tcPr>
          <w:p w14:paraId="11398494" w14:textId="77777777" w:rsidR="008B5787" w:rsidRDefault="008B5787" w:rsidP="008B5787">
            <w:pPr>
              <w:spacing w:line="23" w:lineRule="atLeast"/>
              <w:contextualSpacing/>
              <w:rPr>
                <w:rFonts w:ascii="Times New Roman" w:hAnsi="Times New Roman"/>
                <w:sz w:val="24"/>
              </w:rPr>
            </w:pPr>
            <w:r>
              <w:rPr>
                <w:rFonts w:ascii="Times New Roman" w:hAnsi="Times New Roman"/>
                <w:sz w:val="24"/>
              </w:rPr>
              <w:lastRenderedPageBreak/>
              <w:t>Устный опрос</w:t>
            </w:r>
          </w:p>
          <w:p w14:paraId="669FCF18" w14:textId="77777777" w:rsidR="008B5787" w:rsidRDefault="008B5787" w:rsidP="008B5787">
            <w:pPr>
              <w:spacing w:line="23" w:lineRule="atLeast"/>
              <w:contextualSpacing/>
              <w:rPr>
                <w:rFonts w:ascii="Times New Roman" w:hAnsi="Times New Roman"/>
                <w:sz w:val="24"/>
              </w:rPr>
            </w:pPr>
          </w:p>
          <w:p w14:paraId="1BD8C7CD" w14:textId="77777777" w:rsidR="008B5787" w:rsidRDefault="008B5787" w:rsidP="008B5787">
            <w:pPr>
              <w:spacing w:line="23" w:lineRule="atLeast"/>
              <w:contextualSpacing/>
              <w:rPr>
                <w:rFonts w:ascii="Times New Roman" w:hAnsi="Times New Roman"/>
                <w:sz w:val="24"/>
              </w:rPr>
            </w:pPr>
            <w:r>
              <w:rPr>
                <w:rFonts w:ascii="Times New Roman" w:hAnsi="Times New Roman"/>
                <w:sz w:val="24"/>
              </w:rPr>
              <w:t>Контрольная работа</w:t>
            </w:r>
          </w:p>
          <w:p w14:paraId="6675D584" w14:textId="77777777" w:rsidR="008B5787" w:rsidRDefault="008B5787" w:rsidP="008B5787">
            <w:pPr>
              <w:spacing w:line="23" w:lineRule="atLeast"/>
              <w:contextualSpacing/>
              <w:rPr>
                <w:rFonts w:ascii="Times New Roman" w:hAnsi="Times New Roman"/>
                <w:sz w:val="24"/>
              </w:rPr>
            </w:pPr>
          </w:p>
          <w:p w14:paraId="518D252F" w14:textId="77777777" w:rsidR="008B5787" w:rsidRDefault="008B5787" w:rsidP="008B5787">
            <w:pPr>
              <w:spacing w:line="23" w:lineRule="atLeast"/>
              <w:contextualSpacing/>
              <w:rPr>
                <w:rFonts w:ascii="Times New Roman" w:hAnsi="Times New Roman"/>
                <w:sz w:val="24"/>
              </w:rPr>
            </w:pPr>
            <w:r>
              <w:rPr>
                <w:rFonts w:ascii="Times New Roman" w:hAnsi="Times New Roman"/>
                <w:sz w:val="24"/>
              </w:rPr>
              <w:t>Выступление с презентацией</w:t>
            </w:r>
          </w:p>
          <w:p w14:paraId="2ED85C0F" w14:textId="77777777" w:rsidR="008B5787" w:rsidRDefault="008B5787" w:rsidP="008B5787">
            <w:pPr>
              <w:spacing w:line="23" w:lineRule="atLeast"/>
              <w:contextualSpacing/>
              <w:rPr>
                <w:rFonts w:ascii="Times New Roman" w:hAnsi="Times New Roman"/>
                <w:sz w:val="24"/>
              </w:rPr>
            </w:pPr>
          </w:p>
          <w:p w14:paraId="3D507913" w14:textId="77777777" w:rsidR="008B5787" w:rsidRDefault="008B5787" w:rsidP="008B5787">
            <w:pPr>
              <w:spacing w:line="23" w:lineRule="atLeast"/>
              <w:contextualSpacing/>
              <w:rPr>
                <w:rFonts w:ascii="Times New Roman" w:hAnsi="Times New Roman"/>
                <w:sz w:val="24"/>
              </w:rPr>
            </w:pPr>
            <w:r>
              <w:rPr>
                <w:rFonts w:ascii="Times New Roman" w:hAnsi="Times New Roman"/>
                <w:sz w:val="24"/>
              </w:rPr>
              <w:t>Эссе</w:t>
            </w:r>
          </w:p>
          <w:p w14:paraId="5341AEA2" w14:textId="77777777" w:rsidR="008B5787" w:rsidRDefault="008B5787" w:rsidP="008B5787">
            <w:pPr>
              <w:spacing w:line="23" w:lineRule="atLeast"/>
              <w:contextualSpacing/>
              <w:rPr>
                <w:rFonts w:ascii="Times New Roman" w:hAnsi="Times New Roman"/>
                <w:sz w:val="24"/>
              </w:rPr>
            </w:pPr>
          </w:p>
          <w:p w14:paraId="19D569CD" w14:textId="77777777" w:rsidR="008B5787" w:rsidRDefault="008B5787" w:rsidP="008B5787">
            <w:pPr>
              <w:spacing w:line="23" w:lineRule="atLeast"/>
              <w:contextualSpacing/>
              <w:rPr>
                <w:rFonts w:ascii="Times New Roman" w:hAnsi="Times New Roman"/>
                <w:sz w:val="24"/>
              </w:rPr>
            </w:pPr>
            <w:r>
              <w:rPr>
                <w:rFonts w:ascii="Times New Roman" w:hAnsi="Times New Roman"/>
                <w:sz w:val="24"/>
              </w:rPr>
              <w:t>Тестирование</w:t>
            </w:r>
          </w:p>
          <w:p w14:paraId="2B4894FF" w14:textId="77777777" w:rsidR="008B5787" w:rsidRDefault="008B5787" w:rsidP="008B5787">
            <w:pPr>
              <w:spacing w:line="23" w:lineRule="atLeast"/>
              <w:contextualSpacing/>
              <w:rPr>
                <w:rFonts w:ascii="Times New Roman" w:hAnsi="Times New Roman"/>
                <w:sz w:val="24"/>
              </w:rPr>
            </w:pPr>
          </w:p>
          <w:p w14:paraId="462EF4E5" w14:textId="1A88C4F8" w:rsidR="000143A1" w:rsidRPr="005F59C7" w:rsidRDefault="008B5787" w:rsidP="008B5787">
            <w:pPr>
              <w:suppressAutoHyphens/>
              <w:spacing w:line="276" w:lineRule="auto"/>
              <w:contextualSpacing/>
              <w:rPr>
                <w:rFonts w:ascii="Times New Roman" w:hAnsi="Times New Roman" w:cs="Times New Roman"/>
                <w:i/>
                <w:sz w:val="24"/>
                <w:szCs w:val="24"/>
              </w:rPr>
            </w:pPr>
            <w:r>
              <w:rPr>
                <w:rFonts w:ascii="Times New Roman" w:hAnsi="Times New Roman"/>
                <w:sz w:val="24"/>
              </w:rPr>
              <w:t>Промежуточная аттестация (выполнение заданий)</w:t>
            </w:r>
          </w:p>
        </w:tc>
      </w:tr>
    </w:tbl>
    <w:p w14:paraId="1DD4D835" w14:textId="395BBF99" w:rsidR="00C63897" w:rsidRDefault="00C63897" w:rsidP="00FB50A0">
      <w:pPr>
        <w:rPr>
          <w:rFonts w:ascii="Times New Roman" w:hAnsi="Times New Roman" w:cs="Times New Roman"/>
          <w:b/>
          <w:bCs/>
          <w:sz w:val="18"/>
          <w:szCs w:val="18"/>
        </w:rPr>
      </w:pPr>
    </w:p>
    <w:p w14:paraId="0FD21B10" w14:textId="77777777" w:rsidR="000143A1" w:rsidRPr="00FB50A0" w:rsidRDefault="000143A1" w:rsidP="00FB50A0">
      <w:pPr>
        <w:rPr>
          <w:rFonts w:ascii="Times New Roman" w:hAnsi="Times New Roman" w:cs="Times New Roman"/>
          <w:b/>
          <w:bCs/>
          <w:sz w:val="18"/>
          <w:szCs w:val="18"/>
        </w:rPr>
      </w:pPr>
    </w:p>
    <w:p w14:paraId="156086DA" w14:textId="0CD12EA0" w:rsidR="000143A1" w:rsidRDefault="00C63897" w:rsidP="00FD3D55">
      <w:pPr>
        <w:jc w:val="right"/>
        <w:rPr>
          <w:rFonts w:ascii="Times New Roman Полужирный" w:eastAsia="Segoe UI" w:hAnsi="Times New Roman Полужирный" w:cs="Times New Roman"/>
          <w:b/>
          <w:bCs/>
          <w:caps/>
          <w:kern w:val="32"/>
          <w:sz w:val="24"/>
          <w:szCs w:val="24"/>
          <w:lang w:val="x-none" w:eastAsia="x-none"/>
        </w:rPr>
      </w:pPr>
      <w:r>
        <w:rPr>
          <w:rFonts w:ascii="Times New Roman" w:hAnsi="Times New Roman" w:cs="Times New Roman"/>
          <w:b/>
          <w:bCs/>
          <w:sz w:val="24"/>
          <w:szCs w:val="24"/>
        </w:rPr>
        <w:br w:type="page"/>
      </w: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6AC2" w14:textId="77777777" w:rsidR="00AC524C" w:rsidRDefault="00AC524C" w:rsidP="00A858FE">
      <w:r>
        <w:separator/>
      </w:r>
    </w:p>
  </w:endnote>
  <w:endnote w:type="continuationSeparator" w:id="0">
    <w:p w14:paraId="12CE7C1D" w14:textId="77777777" w:rsidR="00AC524C" w:rsidRDefault="00AC524C"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DC1B" w14:textId="77777777" w:rsidR="00AC524C" w:rsidRDefault="00AC524C" w:rsidP="00A858FE">
      <w:r>
        <w:separator/>
      </w:r>
    </w:p>
  </w:footnote>
  <w:footnote w:type="continuationSeparator" w:id="0">
    <w:p w14:paraId="140F705E" w14:textId="77777777" w:rsidR="00AC524C" w:rsidRDefault="00AC524C" w:rsidP="00A858FE">
      <w:r>
        <w:continuationSeparator/>
      </w:r>
    </w:p>
  </w:footnote>
  <w:footnote w:id="1">
    <w:p w14:paraId="779A95FC" w14:textId="106CABEC" w:rsidR="007B7C92" w:rsidRPr="00900FFA" w:rsidRDefault="007B7C92">
      <w:pPr>
        <w:pStyle w:val="af1"/>
        <w:rPr>
          <w:lang w:val="ru-RU"/>
        </w:rPr>
      </w:pPr>
      <w:r>
        <w:rPr>
          <w:rStyle w:val="af3"/>
        </w:rPr>
        <w:footnoteRef/>
      </w:r>
      <w:r>
        <w:t xml:space="preserve"> </w:t>
      </w:r>
      <w:r w:rsidRPr="00900FFA">
        <w:rPr>
          <w:i/>
          <w:iCs/>
          <w:sz w:val="18"/>
          <w:szCs w:val="18"/>
          <w:lang w:val="ru-RU"/>
        </w:rPr>
        <w:t>Учебные занятия могут представлены в виде теоретических занятий, практических занятий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B28B" w14:textId="77777777" w:rsidR="007B7C92" w:rsidRDefault="007B7C92">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7B7C92" w:rsidRDefault="007B7C9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8313"/>
      <w:docPartObj>
        <w:docPartGallery w:val="Page Numbers (Top of Page)"/>
        <w:docPartUnique/>
      </w:docPartObj>
    </w:sdtPr>
    <w:sdtEndPr/>
    <w:sdtContent>
      <w:p w14:paraId="70F9A64F" w14:textId="5FA28BB7" w:rsidR="007B7C92" w:rsidRDefault="007B7C92">
        <w:pPr>
          <w:pStyle w:val="ac"/>
          <w:jc w:val="center"/>
        </w:pPr>
        <w:r>
          <w:fldChar w:fldCharType="begin"/>
        </w:r>
        <w:r>
          <w:instrText>PAGE   \* MERGEFORMAT</w:instrText>
        </w:r>
        <w:r>
          <w:fldChar w:fldCharType="separate"/>
        </w:r>
        <w:r w:rsidR="004509F1">
          <w:rPr>
            <w:noProof/>
          </w:rPr>
          <w:t>5</w:t>
        </w:r>
        <w:r>
          <w:fldChar w:fldCharType="end"/>
        </w:r>
      </w:p>
    </w:sdtContent>
  </w:sdt>
  <w:p w14:paraId="6596F87D" w14:textId="77777777" w:rsidR="007B7C92" w:rsidRDefault="007B7C9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8B61" w14:textId="77777777" w:rsidR="007B7C92" w:rsidRDefault="007B7C92">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7B7C92" w:rsidRDefault="007B7C9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7"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1" w15:restartNumberingAfterBreak="0">
    <w:nsid w:val="55B95123"/>
    <w:multiLevelType w:val="hybridMultilevel"/>
    <w:tmpl w:val="FEF8369A"/>
    <w:lvl w:ilvl="0" w:tplc="2472A8EE">
      <w:numFmt w:val="bullet"/>
      <w:lvlText w:val="-"/>
      <w:lvlJc w:val="left"/>
      <w:pPr>
        <w:ind w:left="107" w:hanging="334"/>
      </w:pPr>
      <w:rPr>
        <w:rFonts w:ascii="Trebuchet MS" w:eastAsia="Trebuchet MS" w:hAnsi="Trebuchet MS" w:cs="Trebuchet MS" w:hint="default"/>
        <w:w w:val="95"/>
        <w:sz w:val="24"/>
        <w:szCs w:val="24"/>
        <w:lang w:val="ru-RU" w:eastAsia="en-US" w:bidi="ar-SA"/>
      </w:rPr>
    </w:lvl>
    <w:lvl w:ilvl="1" w:tplc="254ACCD8">
      <w:numFmt w:val="bullet"/>
      <w:lvlText w:val="•"/>
      <w:lvlJc w:val="left"/>
      <w:pPr>
        <w:ind w:left="585" w:hanging="334"/>
      </w:pPr>
      <w:rPr>
        <w:rFonts w:hint="default"/>
        <w:lang w:val="ru-RU" w:eastAsia="en-US" w:bidi="ar-SA"/>
      </w:rPr>
    </w:lvl>
    <w:lvl w:ilvl="2" w:tplc="197029B4">
      <w:numFmt w:val="bullet"/>
      <w:lvlText w:val="•"/>
      <w:lvlJc w:val="left"/>
      <w:pPr>
        <w:ind w:left="1070" w:hanging="334"/>
      </w:pPr>
      <w:rPr>
        <w:rFonts w:hint="default"/>
        <w:lang w:val="ru-RU" w:eastAsia="en-US" w:bidi="ar-SA"/>
      </w:rPr>
    </w:lvl>
    <w:lvl w:ilvl="3" w:tplc="67B4E34C">
      <w:numFmt w:val="bullet"/>
      <w:lvlText w:val="•"/>
      <w:lvlJc w:val="left"/>
      <w:pPr>
        <w:ind w:left="1555" w:hanging="334"/>
      </w:pPr>
      <w:rPr>
        <w:rFonts w:hint="default"/>
        <w:lang w:val="ru-RU" w:eastAsia="en-US" w:bidi="ar-SA"/>
      </w:rPr>
    </w:lvl>
    <w:lvl w:ilvl="4" w:tplc="68DACC2C">
      <w:numFmt w:val="bullet"/>
      <w:lvlText w:val="•"/>
      <w:lvlJc w:val="left"/>
      <w:pPr>
        <w:ind w:left="2040" w:hanging="334"/>
      </w:pPr>
      <w:rPr>
        <w:rFonts w:hint="default"/>
        <w:lang w:val="ru-RU" w:eastAsia="en-US" w:bidi="ar-SA"/>
      </w:rPr>
    </w:lvl>
    <w:lvl w:ilvl="5" w:tplc="689EF254">
      <w:numFmt w:val="bullet"/>
      <w:lvlText w:val="•"/>
      <w:lvlJc w:val="left"/>
      <w:pPr>
        <w:ind w:left="2525" w:hanging="334"/>
      </w:pPr>
      <w:rPr>
        <w:rFonts w:hint="default"/>
        <w:lang w:val="ru-RU" w:eastAsia="en-US" w:bidi="ar-SA"/>
      </w:rPr>
    </w:lvl>
    <w:lvl w:ilvl="6" w:tplc="23E21A52">
      <w:numFmt w:val="bullet"/>
      <w:lvlText w:val="•"/>
      <w:lvlJc w:val="left"/>
      <w:pPr>
        <w:ind w:left="3010" w:hanging="334"/>
      </w:pPr>
      <w:rPr>
        <w:rFonts w:hint="default"/>
        <w:lang w:val="ru-RU" w:eastAsia="en-US" w:bidi="ar-SA"/>
      </w:rPr>
    </w:lvl>
    <w:lvl w:ilvl="7" w:tplc="1376DB8A">
      <w:numFmt w:val="bullet"/>
      <w:lvlText w:val="•"/>
      <w:lvlJc w:val="left"/>
      <w:pPr>
        <w:ind w:left="3495" w:hanging="334"/>
      </w:pPr>
      <w:rPr>
        <w:rFonts w:hint="default"/>
        <w:lang w:val="ru-RU" w:eastAsia="en-US" w:bidi="ar-SA"/>
      </w:rPr>
    </w:lvl>
    <w:lvl w:ilvl="8" w:tplc="FC366962">
      <w:numFmt w:val="bullet"/>
      <w:lvlText w:val="•"/>
      <w:lvlJc w:val="left"/>
      <w:pPr>
        <w:ind w:left="3980" w:hanging="334"/>
      </w:pPr>
      <w:rPr>
        <w:rFonts w:hint="default"/>
        <w:lang w:val="ru-RU" w:eastAsia="en-US" w:bidi="ar-SA"/>
      </w:rPr>
    </w:lvl>
  </w:abstractNum>
  <w:abstractNum w:abstractNumId="1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6"/>
  </w:num>
  <w:num w:numId="3">
    <w:abstractNumId w:val="12"/>
  </w:num>
  <w:num w:numId="4">
    <w:abstractNumId w:val="7"/>
  </w:num>
  <w:num w:numId="5">
    <w:abstractNumId w:val="5"/>
  </w:num>
  <w:num w:numId="6">
    <w:abstractNumId w:val="2"/>
  </w:num>
  <w:num w:numId="7">
    <w:abstractNumId w:val="10"/>
  </w:num>
  <w:num w:numId="8">
    <w:abstractNumId w:val="4"/>
  </w:num>
  <w:num w:numId="9">
    <w:abstractNumId w:val="8"/>
  </w:num>
  <w:num w:numId="10">
    <w:abstractNumId w:val="3"/>
  </w:num>
  <w:num w:numId="11">
    <w:abstractNumId w:val="9"/>
  </w:num>
  <w:num w:numId="12">
    <w:abstractNumId w:val="16"/>
  </w:num>
  <w:num w:numId="13">
    <w:abstractNumId w:val="14"/>
  </w:num>
  <w:num w:numId="14">
    <w:abstractNumId w:val="0"/>
  </w:num>
  <w:num w:numId="15">
    <w:abstractNumId w:val="11"/>
  </w:num>
  <w:num w:numId="16">
    <w:abstractNumId w:val="15"/>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64407"/>
    <w:rsid w:val="0006763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31F9"/>
    <w:rsid w:val="000B4F66"/>
    <w:rsid w:val="000B5B5D"/>
    <w:rsid w:val="000B6521"/>
    <w:rsid w:val="000C3AB8"/>
    <w:rsid w:val="000C5DE0"/>
    <w:rsid w:val="000D4FB5"/>
    <w:rsid w:val="000D6D2B"/>
    <w:rsid w:val="000E15B6"/>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5EB6"/>
    <w:rsid w:val="001C3496"/>
    <w:rsid w:val="001C3659"/>
    <w:rsid w:val="001C4620"/>
    <w:rsid w:val="001D3CC3"/>
    <w:rsid w:val="001F3287"/>
    <w:rsid w:val="001F38D5"/>
    <w:rsid w:val="001F47BF"/>
    <w:rsid w:val="001F7412"/>
    <w:rsid w:val="002003DB"/>
    <w:rsid w:val="002005BD"/>
    <w:rsid w:val="00200AFE"/>
    <w:rsid w:val="00200BCC"/>
    <w:rsid w:val="0020413C"/>
    <w:rsid w:val="00207F28"/>
    <w:rsid w:val="00214055"/>
    <w:rsid w:val="00217CBC"/>
    <w:rsid w:val="00217D0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36FE"/>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226B"/>
    <w:rsid w:val="002F72AB"/>
    <w:rsid w:val="0030202C"/>
    <w:rsid w:val="00303406"/>
    <w:rsid w:val="00305E13"/>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549F"/>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09F1"/>
    <w:rsid w:val="00453ED1"/>
    <w:rsid w:val="00456D18"/>
    <w:rsid w:val="0045771E"/>
    <w:rsid w:val="00457DBB"/>
    <w:rsid w:val="004603A3"/>
    <w:rsid w:val="004626BE"/>
    <w:rsid w:val="004722A0"/>
    <w:rsid w:val="004806A0"/>
    <w:rsid w:val="004809D9"/>
    <w:rsid w:val="0048374D"/>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61DB"/>
    <w:rsid w:val="004F030E"/>
    <w:rsid w:val="004F19D7"/>
    <w:rsid w:val="004F1C2F"/>
    <w:rsid w:val="004F4197"/>
    <w:rsid w:val="004F5C5E"/>
    <w:rsid w:val="004F60DA"/>
    <w:rsid w:val="00500294"/>
    <w:rsid w:val="00502E27"/>
    <w:rsid w:val="00502F97"/>
    <w:rsid w:val="005038E6"/>
    <w:rsid w:val="005052BF"/>
    <w:rsid w:val="00505834"/>
    <w:rsid w:val="00510438"/>
    <w:rsid w:val="0051713F"/>
    <w:rsid w:val="0052763B"/>
    <w:rsid w:val="00527ABA"/>
    <w:rsid w:val="00533319"/>
    <w:rsid w:val="00533582"/>
    <w:rsid w:val="00537C30"/>
    <w:rsid w:val="005438AD"/>
    <w:rsid w:val="00543932"/>
    <w:rsid w:val="00550283"/>
    <w:rsid w:val="005535F2"/>
    <w:rsid w:val="005551BB"/>
    <w:rsid w:val="0055753C"/>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18F1"/>
    <w:rsid w:val="0060207D"/>
    <w:rsid w:val="006034DE"/>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65F0"/>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4116"/>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0F49"/>
    <w:rsid w:val="007112DA"/>
    <w:rsid w:val="00711ECC"/>
    <w:rsid w:val="007129CE"/>
    <w:rsid w:val="00713285"/>
    <w:rsid w:val="0072121D"/>
    <w:rsid w:val="007217B1"/>
    <w:rsid w:val="007271F1"/>
    <w:rsid w:val="00731549"/>
    <w:rsid w:val="007340DE"/>
    <w:rsid w:val="007345D9"/>
    <w:rsid w:val="00734895"/>
    <w:rsid w:val="0074040E"/>
    <w:rsid w:val="007408DC"/>
    <w:rsid w:val="00741526"/>
    <w:rsid w:val="0074288A"/>
    <w:rsid w:val="00743120"/>
    <w:rsid w:val="007438FA"/>
    <w:rsid w:val="007446F5"/>
    <w:rsid w:val="00744749"/>
    <w:rsid w:val="00744FD5"/>
    <w:rsid w:val="007452B6"/>
    <w:rsid w:val="00746128"/>
    <w:rsid w:val="007533BF"/>
    <w:rsid w:val="0075494A"/>
    <w:rsid w:val="00754BF2"/>
    <w:rsid w:val="00761C8A"/>
    <w:rsid w:val="00762720"/>
    <w:rsid w:val="0076514F"/>
    <w:rsid w:val="007661E7"/>
    <w:rsid w:val="00767683"/>
    <w:rsid w:val="0077014D"/>
    <w:rsid w:val="00770390"/>
    <w:rsid w:val="00774C93"/>
    <w:rsid w:val="00774CB0"/>
    <w:rsid w:val="00775D23"/>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B7C92"/>
    <w:rsid w:val="007C63D0"/>
    <w:rsid w:val="007D050C"/>
    <w:rsid w:val="007D0C4C"/>
    <w:rsid w:val="007D0D8C"/>
    <w:rsid w:val="007D2E71"/>
    <w:rsid w:val="007D4E5D"/>
    <w:rsid w:val="007D58EB"/>
    <w:rsid w:val="007D61D3"/>
    <w:rsid w:val="007E00E1"/>
    <w:rsid w:val="007E1F34"/>
    <w:rsid w:val="007E2ACA"/>
    <w:rsid w:val="007E3D13"/>
    <w:rsid w:val="007E5D87"/>
    <w:rsid w:val="007F1FD0"/>
    <w:rsid w:val="008018C7"/>
    <w:rsid w:val="00802A37"/>
    <w:rsid w:val="008104E6"/>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5787"/>
    <w:rsid w:val="008B7222"/>
    <w:rsid w:val="008C3C0E"/>
    <w:rsid w:val="008D00E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29C4"/>
    <w:rsid w:val="009559C1"/>
    <w:rsid w:val="00955D56"/>
    <w:rsid w:val="0095653B"/>
    <w:rsid w:val="00956668"/>
    <w:rsid w:val="00957653"/>
    <w:rsid w:val="00962AFE"/>
    <w:rsid w:val="009644CA"/>
    <w:rsid w:val="00985111"/>
    <w:rsid w:val="00985130"/>
    <w:rsid w:val="00985BD8"/>
    <w:rsid w:val="00986EEC"/>
    <w:rsid w:val="00987700"/>
    <w:rsid w:val="00987E61"/>
    <w:rsid w:val="00990BCD"/>
    <w:rsid w:val="009A0AAA"/>
    <w:rsid w:val="009A1DFB"/>
    <w:rsid w:val="009A4D9F"/>
    <w:rsid w:val="009B6A77"/>
    <w:rsid w:val="009B7136"/>
    <w:rsid w:val="009C121E"/>
    <w:rsid w:val="009C2C4C"/>
    <w:rsid w:val="009C5AF6"/>
    <w:rsid w:val="009D1FF8"/>
    <w:rsid w:val="009D709B"/>
    <w:rsid w:val="009E44E8"/>
    <w:rsid w:val="009E57EA"/>
    <w:rsid w:val="009F6FDA"/>
    <w:rsid w:val="00A0276D"/>
    <w:rsid w:val="00A0417F"/>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C28"/>
    <w:rsid w:val="00A92CA3"/>
    <w:rsid w:val="00A92DA2"/>
    <w:rsid w:val="00A936A9"/>
    <w:rsid w:val="00A936C2"/>
    <w:rsid w:val="00A94AF6"/>
    <w:rsid w:val="00A9500D"/>
    <w:rsid w:val="00AA0619"/>
    <w:rsid w:val="00AA1B7A"/>
    <w:rsid w:val="00AA30B8"/>
    <w:rsid w:val="00AA538C"/>
    <w:rsid w:val="00AA5BD1"/>
    <w:rsid w:val="00AA6DDA"/>
    <w:rsid w:val="00AA7F68"/>
    <w:rsid w:val="00AB1C3A"/>
    <w:rsid w:val="00AB3372"/>
    <w:rsid w:val="00AB6F52"/>
    <w:rsid w:val="00AC4AB1"/>
    <w:rsid w:val="00AC524C"/>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2409"/>
    <w:rsid w:val="00B432BF"/>
    <w:rsid w:val="00B4535B"/>
    <w:rsid w:val="00B47A03"/>
    <w:rsid w:val="00B50057"/>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C02B0"/>
    <w:rsid w:val="00BC07BC"/>
    <w:rsid w:val="00BC1111"/>
    <w:rsid w:val="00BC1BE2"/>
    <w:rsid w:val="00BC3058"/>
    <w:rsid w:val="00BC51F6"/>
    <w:rsid w:val="00BC7A2E"/>
    <w:rsid w:val="00BD1C92"/>
    <w:rsid w:val="00BD6A9B"/>
    <w:rsid w:val="00BD744C"/>
    <w:rsid w:val="00BE320C"/>
    <w:rsid w:val="00BF07DC"/>
    <w:rsid w:val="00BF20DB"/>
    <w:rsid w:val="00BF2E82"/>
    <w:rsid w:val="00BF410F"/>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BD4"/>
    <w:rsid w:val="00C40043"/>
    <w:rsid w:val="00C422A9"/>
    <w:rsid w:val="00C455CE"/>
    <w:rsid w:val="00C4573C"/>
    <w:rsid w:val="00C460EE"/>
    <w:rsid w:val="00C471C3"/>
    <w:rsid w:val="00C500FE"/>
    <w:rsid w:val="00C516F8"/>
    <w:rsid w:val="00C55112"/>
    <w:rsid w:val="00C552E3"/>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0FCF"/>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205B"/>
    <w:rsid w:val="00D234A7"/>
    <w:rsid w:val="00D26616"/>
    <w:rsid w:val="00D3146B"/>
    <w:rsid w:val="00D32104"/>
    <w:rsid w:val="00D32F37"/>
    <w:rsid w:val="00D34A9C"/>
    <w:rsid w:val="00D34AB2"/>
    <w:rsid w:val="00D34BAC"/>
    <w:rsid w:val="00D36405"/>
    <w:rsid w:val="00D3763E"/>
    <w:rsid w:val="00D40AE9"/>
    <w:rsid w:val="00D42432"/>
    <w:rsid w:val="00D43D26"/>
    <w:rsid w:val="00D4419A"/>
    <w:rsid w:val="00D479B0"/>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0D1"/>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2983"/>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3814"/>
    <w:rsid w:val="00EF5E14"/>
    <w:rsid w:val="00F00D1F"/>
    <w:rsid w:val="00F01EA2"/>
    <w:rsid w:val="00F0282E"/>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3D55"/>
    <w:rsid w:val="00FD541B"/>
    <w:rsid w:val="00FE1961"/>
    <w:rsid w:val="00FE21B6"/>
    <w:rsid w:val="00FE5BA7"/>
    <w:rsid w:val="00FE617C"/>
    <w:rsid w:val="00FE71C4"/>
    <w:rsid w:val="00FE7458"/>
    <w:rsid w:val="00FE7E5F"/>
    <w:rsid w:val="00FF0072"/>
    <w:rsid w:val="00FF102B"/>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D46DBFC7-2677-412D-B609-330ADEC5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787"/>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 w:type="character" w:customStyle="1" w:styleId="1f1">
    <w:name w:val="Обычный1"/>
    <w:rsid w:val="001B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403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104903"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50E80-8BA0-4FE4-9DFE-1FEBEC75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6407</Words>
  <Characters>36522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Юлия Коломыцина</cp:lastModifiedBy>
  <cp:revision>9</cp:revision>
  <cp:lastPrinted>2023-04-28T08:44:00Z</cp:lastPrinted>
  <dcterms:created xsi:type="dcterms:W3CDTF">2024-09-02T07:37:00Z</dcterms:created>
  <dcterms:modified xsi:type="dcterms:W3CDTF">2025-01-14T02:24:00Z</dcterms:modified>
</cp:coreProperties>
</file>